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АЛЕКСЕЕВСКОГО СЕЛЬСКОГО ПОСЕЛЕНИЯ</w:t>
      </w: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ЧАМЗИНСКОГО МУНИЦИПАЛЬНОГО РАЙОНА</w:t>
      </w: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МОРДОВИЯ</w:t>
      </w: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</w:p>
    <w:p w:rsidR="00620FF5" w:rsidRDefault="00620FF5" w:rsidP="00620FF5">
      <w:pPr>
        <w:pStyle w:val="Standard"/>
        <w:ind w:right="-284"/>
        <w:jc w:val="center"/>
        <w:rPr>
          <w:b/>
          <w:sz w:val="28"/>
          <w:szCs w:val="28"/>
        </w:rPr>
      </w:pPr>
      <w:r w:rsidRPr="00A77F8C">
        <w:rPr>
          <w:b/>
          <w:sz w:val="28"/>
          <w:szCs w:val="28"/>
        </w:rPr>
        <w:t>ПОСТАНОВЛЕНИЕ</w:t>
      </w:r>
    </w:p>
    <w:p w:rsidR="00620FF5" w:rsidRDefault="00620FF5" w:rsidP="00620FF5">
      <w:pPr>
        <w:pStyle w:val="Standard"/>
        <w:ind w:right="-284"/>
        <w:jc w:val="center"/>
        <w:rPr>
          <w:b/>
          <w:sz w:val="28"/>
          <w:szCs w:val="28"/>
        </w:rPr>
      </w:pP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  <w:r w:rsidRPr="00B33767">
        <w:rPr>
          <w:sz w:val="28"/>
          <w:szCs w:val="28"/>
        </w:rPr>
        <w:t>1</w:t>
      </w:r>
      <w:r w:rsidR="005D0E4A" w:rsidRPr="00B33767">
        <w:rPr>
          <w:sz w:val="28"/>
          <w:szCs w:val="28"/>
        </w:rPr>
        <w:t>5</w:t>
      </w:r>
      <w:r w:rsidRPr="00B33767">
        <w:rPr>
          <w:sz w:val="28"/>
          <w:szCs w:val="28"/>
        </w:rPr>
        <w:t>.11.2018 г.</w:t>
      </w:r>
      <w:r w:rsidRPr="00B33767">
        <w:rPr>
          <w:sz w:val="28"/>
          <w:szCs w:val="28"/>
        </w:rPr>
        <w:tab/>
      </w:r>
      <w:r w:rsidRPr="00B33767">
        <w:rPr>
          <w:sz w:val="28"/>
          <w:szCs w:val="28"/>
        </w:rPr>
        <w:tab/>
      </w:r>
      <w:r w:rsidRPr="00B33767">
        <w:rPr>
          <w:sz w:val="28"/>
          <w:szCs w:val="28"/>
        </w:rPr>
        <w:tab/>
      </w:r>
      <w:r w:rsidRPr="00B33767">
        <w:rPr>
          <w:sz w:val="28"/>
          <w:szCs w:val="28"/>
        </w:rPr>
        <w:tab/>
        <w:t xml:space="preserve">                                                           № </w:t>
      </w:r>
      <w:r w:rsidR="005D0E4A" w:rsidRPr="00B33767">
        <w:rPr>
          <w:sz w:val="28"/>
          <w:szCs w:val="28"/>
        </w:rPr>
        <w:t>53</w:t>
      </w:r>
    </w:p>
    <w:p w:rsidR="00620FF5" w:rsidRDefault="00620FF5" w:rsidP="00620FF5">
      <w:pPr>
        <w:pStyle w:val="Standard"/>
        <w:ind w:right="-284"/>
        <w:jc w:val="center"/>
        <w:rPr>
          <w:sz w:val="28"/>
          <w:szCs w:val="28"/>
        </w:rPr>
      </w:pPr>
    </w:p>
    <w:p w:rsidR="00620FF5" w:rsidRDefault="00620FF5" w:rsidP="00620FF5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лексеевка</w:t>
      </w:r>
    </w:p>
    <w:p w:rsidR="002F6498" w:rsidRPr="00F3660B" w:rsidRDefault="002F6498" w:rsidP="00DB76A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DB76A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Об утверждении Муниципальной Программы </w:t>
      </w:r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«Благоустройство территории </w:t>
      </w:r>
      <w:proofErr w:type="gramStart"/>
      <w:r w:rsidR="00620FF5">
        <w:rPr>
          <w:rFonts w:ascii="Times New Roman" w:hAnsi="Times New Roman" w:cs="Times New Roman"/>
          <w:sz w:val="26"/>
          <w:szCs w:val="26"/>
        </w:rPr>
        <w:t>Алексеевского</w:t>
      </w:r>
      <w:proofErr w:type="gramEnd"/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3660B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>района на 2019-2021 годы»</w:t>
      </w:r>
    </w:p>
    <w:p w:rsidR="002F6498" w:rsidRPr="00F3660B" w:rsidRDefault="002F6498" w:rsidP="00DB76AA">
      <w:pPr>
        <w:spacing w:after="0" w:line="240" w:lineRule="auto"/>
        <w:ind w:hanging="348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5A4150">
      <w:pPr>
        <w:pStyle w:val="a3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366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ст. 179 Бюджетного кодекса Российской Федерации, Решения Совета депутатов </w:t>
      </w:r>
      <w:r w:rsidR="00620FF5">
        <w:rPr>
          <w:rFonts w:ascii="Times New Roman" w:hAnsi="Times New Roman" w:cs="Times New Roman"/>
          <w:sz w:val="26"/>
          <w:szCs w:val="26"/>
        </w:rPr>
        <w:t>Алексеевского</w:t>
      </w:r>
      <w:r w:rsidRPr="00F3660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F3660B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Pr="005D0E4A">
        <w:rPr>
          <w:rFonts w:ascii="Times New Roman" w:hAnsi="Times New Roman" w:cs="Times New Roman"/>
          <w:sz w:val="26"/>
          <w:szCs w:val="26"/>
        </w:rPr>
        <w:t>района №</w:t>
      </w:r>
      <w:r w:rsidR="00B33767">
        <w:rPr>
          <w:rFonts w:ascii="Times New Roman" w:hAnsi="Times New Roman" w:cs="Times New Roman"/>
          <w:sz w:val="26"/>
          <w:szCs w:val="26"/>
        </w:rPr>
        <w:t xml:space="preserve"> </w:t>
      </w:r>
      <w:r w:rsidR="005D0E4A" w:rsidRPr="005D0E4A">
        <w:rPr>
          <w:rFonts w:ascii="Times New Roman" w:hAnsi="Times New Roman" w:cs="Times New Roman"/>
          <w:sz w:val="26"/>
          <w:szCs w:val="26"/>
        </w:rPr>
        <w:t>65</w:t>
      </w:r>
      <w:r w:rsidRPr="005D0E4A">
        <w:rPr>
          <w:rFonts w:ascii="Times New Roman" w:hAnsi="Times New Roman" w:cs="Times New Roman"/>
          <w:sz w:val="26"/>
          <w:szCs w:val="26"/>
        </w:rPr>
        <w:t xml:space="preserve">  от</w:t>
      </w:r>
      <w:r w:rsidR="005D0E4A" w:rsidRPr="005D0E4A">
        <w:rPr>
          <w:rFonts w:ascii="Times New Roman" w:hAnsi="Times New Roman" w:cs="Times New Roman"/>
          <w:sz w:val="26"/>
          <w:szCs w:val="26"/>
        </w:rPr>
        <w:t xml:space="preserve"> </w:t>
      </w:r>
      <w:r w:rsidR="005D0E4A">
        <w:rPr>
          <w:rFonts w:ascii="Times New Roman" w:hAnsi="Times New Roman" w:cs="Times New Roman"/>
          <w:sz w:val="26"/>
          <w:szCs w:val="26"/>
        </w:rPr>
        <w:t xml:space="preserve"> </w:t>
      </w:r>
      <w:r w:rsidR="005D0E4A" w:rsidRPr="005D0E4A">
        <w:rPr>
          <w:rFonts w:ascii="Times New Roman" w:hAnsi="Times New Roman" w:cs="Times New Roman"/>
          <w:sz w:val="26"/>
          <w:szCs w:val="26"/>
        </w:rPr>
        <w:t>31.03.2011</w:t>
      </w:r>
      <w:r w:rsidRPr="005D0E4A">
        <w:rPr>
          <w:rFonts w:ascii="Times New Roman" w:hAnsi="Times New Roman" w:cs="Times New Roman"/>
          <w:sz w:val="26"/>
          <w:szCs w:val="26"/>
        </w:rPr>
        <w:t xml:space="preserve">  года </w:t>
      </w:r>
      <w:r w:rsidR="005D0E4A">
        <w:rPr>
          <w:rFonts w:ascii="Times New Roman" w:hAnsi="Times New Roman" w:cs="Times New Roman"/>
          <w:sz w:val="26"/>
          <w:szCs w:val="26"/>
        </w:rPr>
        <w:t xml:space="preserve">  </w:t>
      </w:r>
      <w:r w:rsidRPr="005D0E4A">
        <w:rPr>
          <w:rFonts w:ascii="Times New Roman" w:hAnsi="Times New Roman" w:cs="Times New Roman"/>
          <w:sz w:val="26"/>
          <w:szCs w:val="26"/>
        </w:rPr>
        <w:t>«Об утверждении Правил благоустройства</w:t>
      </w:r>
      <w:r w:rsidR="005D0E4A" w:rsidRPr="005D0E4A">
        <w:rPr>
          <w:rFonts w:ascii="Times New Roman" w:hAnsi="Times New Roman" w:cs="Times New Roman"/>
          <w:sz w:val="26"/>
          <w:szCs w:val="26"/>
        </w:rPr>
        <w:t xml:space="preserve">, чистоты и порядка на </w:t>
      </w:r>
      <w:r w:rsidRPr="005D0E4A">
        <w:rPr>
          <w:rFonts w:ascii="Times New Roman" w:hAnsi="Times New Roman" w:cs="Times New Roman"/>
          <w:sz w:val="26"/>
          <w:szCs w:val="26"/>
        </w:rPr>
        <w:t>территории</w:t>
      </w:r>
      <w:r w:rsidRPr="00F3660B">
        <w:rPr>
          <w:rFonts w:ascii="Times New Roman" w:hAnsi="Times New Roman" w:cs="Times New Roman"/>
          <w:sz w:val="26"/>
          <w:szCs w:val="26"/>
        </w:rPr>
        <w:t xml:space="preserve"> </w:t>
      </w:r>
      <w:r w:rsidR="005D0E4A">
        <w:rPr>
          <w:rFonts w:ascii="Times New Roman" w:hAnsi="Times New Roman" w:cs="Times New Roman"/>
          <w:sz w:val="26"/>
          <w:szCs w:val="26"/>
        </w:rPr>
        <w:t>Алексеевского</w:t>
      </w:r>
      <w:r w:rsidRPr="00F3660B">
        <w:rPr>
          <w:rFonts w:ascii="Times New Roman" w:hAnsi="Times New Roman" w:cs="Times New Roman"/>
          <w:sz w:val="26"/>
          <w:szCs w:val="26"/>
        </w:rPr>
        <w:t xml:space="preserve"> сельского поселения», администрация </w:t>
      </w:r>
      <w:r w:rsidR="005D0E4A">
        <w:rPr>
          <w:rFonts w:ascii="Times New Roman" w:hAnsi="Times New Roman" w:cs="Times New Roman"/>
          <w:sz w:val="26"/>
          <w:szCs w:val="26"/>
        </w:rPr>
        <w:t>Алексеевского</w:t>
      </w:r>
      <w:r w:rsidRPr="00F3660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F3660B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proofErr w:type="gramEnd"/>
    </w:p>
    <w:p w:rsidR="002F6498" w:rsidRPr="00F3660B" w:rsidRDefault="002F6498" w:rsidP="00DB76AA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5A415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5A41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1. Утвердить Муниципальную Программу «Благоустройство территории </w:t>
      </w:r>
      <w:r w:rsidR="00B33767">
        <w:rPr>
          <w:rFonts w:ascii="Times New Roman" w:hAnsi="Times New Roman" w:cs="Times New Roman"/>
          <w:sz w:val="26"/>
          <w:szCs w:val="26"/>
        </w:rPr>
        <w:t>Алексеевского</w:t>
      </w:r>
      <w:r w:rsidRPr="00F3660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F3660B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6"/>
          <w:szCs w:val="26"/>
        </w:rPr>
        <w:t xml:space="preserve"> муниципального района на 2019-2021 годы».</w:t>
      </w:r>
    </w:p>
    <w:p w:rsidR="002F6498" w:rsidRPr="00F3660B" w:rsidRDefault="002F6498" w:rsidP="005A41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2. Настоящее Постановление подлежит официальному опубликованию в информационном бюллетене </w:t>
      </w:r>
      <w:r w:rsidR="00B33767">
        <w:rPr>
          <w:rFonts w:ascii="Times New Roman" w:hAnsi="Times New Roman" w:cs="Times New Roman"/>
          <w:sz w:val="26"/>
          <w:szCs w:val="26"/>
        </w:rPr>
        <w:t>Алексеевского</w:t>
      </w:r>
      <w:r w:rsidRPr="00F3660B">
        <w:rPr>
          <w:rFonts w:ascii="Times New Roman" w:hAnsi="Times New Roman" w:cs="Times New Roman"/>
          <w:sz w:val="26"/>
          <w:szCs w:val="26"/>
        </w:rPr>
        <w:t xml:space="preserve"> сельского поселения </w:t>
      </w:r>
      <w:proofErr w:type="spellStart"/>
      <w:r w:rsidRPr="00F3660B">
        <w:rPr>
          <w:rFonts w:ascii="Times New Roman" w:hAnsi="Times New Roman" w:cs="Times New Roman"/>
          <w:sz w:val="26"/>
          <w:szCs w:val="26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2F6498" w:rsidRPr="00F3660B" w:rsidRDefault="002F6498" w:rsidP="005A415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3660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F366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F3660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2F6498" w:rsidRPr="00F3660B" w:rsidRDefault="002F6498" w:rsidP="00DB76A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Default="002F6498" w:rsidP="00DB76A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Default="002F6498" w:rsidP="00DB76A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Default="002F6498" w:rsidP="00DB76A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DB76A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2F6498" w:rsidRPr="00F3660B" w:rsidRDefault="002F6498" w:rsidP="00DB76A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33767" w:rsidRDefault="00B33767" w:rsidP="00B33767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</w:t>
      </w:r>
      <w:r w:rsidRPr="00A0552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B33767" w:rsidRPr="00A05523" w:rsidRDefault="00B33767" w:rsidP="00B33767">
      <w:pPr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Алексеевского сельского поселения</w:t>
      </w:r>
      <w:r w:rsidRPr="00A05523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 w:rsidRPr="00A05523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>В.А.Королева</w:t>
      </w:r>
    </w:p>
    <w:p w:rsidR="00B33767" w:rsidRPr="00BD264C" w:rsidRDefault="00B33767" w:rsidP="00B33767">
      <w:pPr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B33767" w:rsidRPr="00BD264C" w:rsidRDefault="00B33767" w:rsidP="00B33767">
      <w:pPr>
        <w:ind w:firstLine="720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F6498" w:rsidRDefault="002F6498" w:rsidP="00DB76AA">
      <w:pPr>
        <w:spacing w:after="0" w:line="240" w:lineRule="auto"/>
      </w:pPr>
    </w:p>
    <w:p w:rsidR="002F6498" w:rsidRDefault="002F6498" w:rsidP="00DB76AA">
      <w:pPr>
        <w:spacing w:after="0" w:line="240" w:lineRule="auto"/>
      </w:pPr>
    </w:p>
    <w:p w:rsidR="002F6498" w:rsidRDefault="002F6498" w:rsidP="00DB76AA">
      <w:pPr>
        <w:spacing w:after="0" w:line="240" w:lineRule="auto"/>
      </w:pPr>
    </w:p>
    <w:p w:rsidR="002F6498" w:rsidRDefault="002F6498" w:rsidP="00DB76AA">
      <w:pPr>
        <w:spacing w:after="0" w:line="240" w:lineRule="auto"/>
      </w:pPr>
    </w:p>
    <w:p w:rsidR="002F6498" w:rsidRDefault="002F6498" w:rsidP="00C63498">
      <w:pPr>
        <w:rPr>
          <w:rFonts w:ascii="Times New Roman" w:hAnsi="Times New Roman" w:cs="Times New Roman"/>
          <w:sz w:val="18"/>
          <w:szCs w:val="18"/>
        </w:rPr>
      </w:pPr>
    </w:p>
    <w:p w:rsidR="002F6498" w:rsidRDefault="002F6498" w:rsidP="00C63498"/>
    <w:p w:rsidR="002F6498" w:rsidRPr="00C63498" w:rsidRDefault="002F6498" w:rsidP="00C634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63498">
        <w:rPr>
          <w:rFonts w:ascii="Times New Roman" w:hAnsi="Times New Roman" w:cs="Times New Roman"/>
        </w:rPr>
        <w:t>Приложение</w:t>
      </w:r>
    </w:p>
    <w:p w:rsidR="002F6498" w:rsidRPr="00C63498" w:rsidRDefault="002F6498" w:rsidP="00C634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63498">
        <w:rPr>
          <w:rFonts w:ascii="Times New Roman" w:hAnsi="Times New Roman" w:cs="Times New Roman"/>
        </w:rPr>
        <w:t xml:space="preserve"> к Постановлению </w:t>
      </w:r>
      <w:r>
        <w:rPr>
          <w:rFonts w:ascii="Times New Roman" w:hAnsi="Times New Roman" w:cs="Times New Roman"/>
        </w:rPr>
        <w:t>администрации</w:t>
      </w:r>
    </w:p>
    <w:p w:rsidR="002F6498" w:rsidRDefault="00B33767" w:rsidP="00C6349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Алексеевского</w:t>
      </w:r>
      <w:r w:rsidR="002F6498" w:rsidRPr="00C63498">
        <w:rPr>
          <w:rFonts w:ascii="Times New Roman" w:hAnsi="Times New Roman" w:cs="Times New Roman"/>
        </w:rPr>
        <w:t xml:space="preserve"> сельского поселения</w:t>
      </w:r>
    </w:p>
    <w:p w:rsidR="002F6498" w:rsidRPr="00C63498" w:rsidRDefault="002F6498" w:rsidP="00C63498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Чамзинского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</w:t>
      </w:r>
    </w:p>
    <w:p w:rsidR="002F6498" w:rsidRPr="00C63498" w:rsidRDefault="00B33767" w:rsidP="00C6349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33767">
        <w:rPr>
          <w:rFonts w:ascii="Times New Roman" w:hAnsi="Times New Roman" w:cs="Times New Roman"/>
        </w:rPr>
        <w:t>о</w:t>
      </w:r>
      <w:r w:rsidR="002F6498" w:rsidRPr="00B33767">
        <w:rPr>
          <w:rFonts w:ascii="Times New Roman" w:hAnsi="Times New Roman" w:cs="Times New Roman"/>
        </w:rPr>
        <w:t>т</w:t>
      </w:r>
      <w:r w:rsidRPr="00B33767">
        <w:rPr>
          <w:rFonts w:ascii="Times New Roman" w:hAnsi="Times New Roman" w:cs="Times New Roman"/>
        </w:rPr>
        <w:t xml:space="preserve"> 15.11.2018г</w:t>
      </w:r>
      <w:r w:rsidR="002F6498" w:rsidRPr="00B33767">
        <w:rPr>
          <w:rFonts w:ascii="Times New Roman" w:hAnsi="Times New Roman" w:cs="Times New Roman"/>
        </w:rPr>
        <w:t xml:space="preserve">  №</w:t>
      </w:r>
      <w:r w:rsidRPr="00B33767">
        <w:rPr>
          <w:rFonts w:ascii="Times New Roman" w:hAnsi="Times New Roman" w:cs="Times New Roman"/>
        </w:rPr>
        <w:t xml:space="preserve"> 53</w:t>
      </w:r>
      <w:r w:rsidR="002F6498" w:rsidRPr="00C63498">
        <w:rPr>
          <w:rFonts w:ascii="Times New Roman" w:hAnsi="Times New Roman" w:cs="Times New Roman"/>
        </w:rPr>
        <w:t xml:space="preserve"> </w:t>
      </w: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Default="002F6498" w:rsidP="00505E38">
      <w:pPr>
        <w:rPr>
          <w:b/>
          <w:bCs/>
          <w:sz w:val="28"/>
          <w:szCs w:val="28"/>
        </w:rPr>
      </w:pPr>
    </w:p>
    <w:p w:rsidR="002F6498" w:rsidRDefault="002F6498" w:rsidP="00DB76AA">
      <w:pPr>
        <w:jc w:val="center"/>
        <w:rPr>
          <w:b/>
          <w:bCs/>
          <w:sz w:val="28"/>
          <w:szCs w:val="28"/>
        </w:rPr>
      </w:pPr>
    </w:p>
    <w:p w:rsidR="002F6498" w:rsidRPr="00340A0F" w:rsidRDefault="002F6498" w:rsidP="00F366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40A0F">
        <w:rPr>
          <w:rFonts w:ascii="Times New Roman" w:hAnsi="Times New Roman" w:cs="Times New Roman"/>
          <w:b/>
          <w:bCs/>
          <w:sz w:val="36"/>
          <w:szCs w:val="36"/>
        </w:rPr>
        <w:t>Муниципальная Программа</w:t>
      </w:r>
      <w:r w:rsidR="00B33767" w:rsidRPr="00340A0F"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</w:t>
      </w:r>
      <w:r w:rsidRPr="00340A0F">
        <w:rPr>
          <w:rFonts w:ascii="Times New Roman" w:hAnsi="Times New Roman" w:cs="Times New Roman"/>
          <w:b/>
          <w:bCs/>
          <w:sz w:val="36"/>
          <w:szCs w:val="36"/>
        </w:rPr>
        <w:t xml:space="preserve"> «Благоустройство территории </w:t>
      </w:r>
      <w:proofErr w:type="gramStart"/>
      <w:r w:rsidR="00B33767" w:rsidRPr="00340A0F">
        <w:rPr>
          <w:rFonts w:ascii="Times New Roman" w:hAnsi="Times New Roman" w:cs="Times New Roman"/>
          <w:b/>
          <w:bCs/>
          <w:sz w:val="36"/>
          <w:szCs w:val="36"/>
        </w:rPr>
        <w:t>Алексеевского</w:t>
      </w:r>
      <w:proofErr w:type="gramEnd"/>
    </w:p>
    <w:p w:rsidR="002F6498" w:rsidRPr="00340A0F" w:rsidRDefault="002F6498" w:rsidP="00F366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40A0F">
        <w:rPr>
          <w:rFonts w:ascii="Times New Roman" w:hAnsi="Times New Roman" w:cs="Times New Roman"/>
          <w:b/>
          <w:bCs/>
          <w:sz w:val="36"/>
          <w:szCs w:val="36"/>
        </w:rPr>
        <w:t xml:space="preserve">сельское поселение </w:t>
      </w:r>
      <w:proofErr w:type="spellStart"/>
      <w:r w:rsidRPr="00340A0F">
        <w:rPr>
          <w:rFonts w:ascii="Times New Roman" w:hAnsi="Times New Roman" w:cs="Times New Roman"/>
          <w:b/>
          <w:bCs/>
          <w:sz w:val="36"/>
          <w:szCs w:val="36"/>
        </w:rPr>
        <w:t>Чамзинского</w:t>
      </w:r>
      <w:proofErr w:type="spellEnd"/>
      <w:r w:rsidRPr="00340A0F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proofErr w:type="gramStart"/>
      <w:r w:rsidRPr="00340A0F">
        <w:rPr>
          <w:rFonts w:ascii="Times New Roman" w:hAnsi="Times New Roman" w:cs="Times New Roman"/>
          <w:b/>
          <w:bCs/>
          <w:sz w:val="36"/>
          <w:szCs w:val="36"/>
        </w:rPr>
        <w:t>муниципального</w:t>
      </w:r>
      <w:proofErr w:type="gramEnd"/>
    </w:p>
    <w:p w:rsidR="002F6498" w:rsidRPr="00340A0F" w:rsidRDefault="002F6498" w:rsidP="00F366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40A0F">
        <w:rPr>
          <w:rFonts w:ascii="Times New Roman" w:hAnsi="Times New Roman" w:cs="Times New Roman"/>
          <w:b/>
          <w:bCs/>
          <w:sz w:val="36"/>
          <w:szCs w:val="36"/>
        </w:rPr>
        <w:t>района на 2019-2021 годы»</w:t>
      </w:r>
    </w:p>
    <w:p w:rsidR="002F6498" w:rsidRPr="00340A0F" w:rsidRDefault="002F6498" w:rsidP="00505E3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F6498" w:rsidRPr="002070FC" w:rsidRDefault="002F6498" w:rsidP="00DB76AA">
      <w:pPr>
        <w:jc w:val="center"/>
        <w:rPr>
          <w:b/>
          <w:bCs/>
          <w:sz w:val="32"/>
          <w:szCs w:val="32"/>
        </w:rPr>
      </w:pPr>
      <w:r w:rsidRPr="002070FC">
        <w:rPr>
          <w:b/>
          <w:bCs/>
          <w:sz w:val="44"/>
          <w:szCs w:val="44"/>
        </w:rPr>
        <w:t xml:space="preserve"> </w:t>
      </w:r>
    </w:p>
    <w:p w:rsidR="002F6498" w:rsidRPr="002070FC" w:rsidRDefault="002F6498" w:rsidP="00DB76AA">
      <w:pPr>
        <w:jc w:val="center"/>
        <w:rPr>
          <w:highlight w:val="yellow"/>
        </w:rPr>
      </w:pPr>
    </w:p>
    <w:p w:rsidR="002F6498" w:rsidRPr="002070FC" w:rsidRDefault="002F6498" w:rsidP="00DB76AA">
      <w:pPr>
        <w:jc w:val="center"/>
        <w:rPr>
          <w:highlight w:val="yellow"/>
        </w:rPr>
      </w:pPr>
    </w:p>
    <w:p w:rsidR="002F6498" w:rsidRPr="002070FC" w:rsidRDefault="002F6498" w:rsidP="00DB76AA">
      <w:pPr>
        <w:jc w:val="center"/>
        <w:rPr>
          <w:highlight w:val="yellow"/>
        </w:rPr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Pr="002070FC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DB76AA">
      <w:pPr>
        <w:jc w:val="center"/>
      </w:pPr>
    </w:p>
    <w:p w:rsidR="002F6498" w:rsidRDefault="002F6498" w:rsidP="00A62AA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ПАСПОРТ</w:t>
      </w:r>
      <w:r w:rsidRPr="00A62A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F6498" w:rsidRDefault="002F6498" w:rsidP="009869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B538E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Муниципальной Программы «Благоустройство территории </w:t>
      </w:r>
    </w:p>
    <w:p w:rsidR="002F6498" w:rsidRDefault="00B33767" w:rsidP="009869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Алексеевского</w:t>
      </w:r>
      <w:r w:rsidR="002F6498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поселения </w:t>
      </w:r>
      <w:proofErr w:type="spellStart"/>
      <w:r w:rsidR="002F6498">
        <w:rPr>
          <w:rFonts w:ascii="Times New Roman" w:hAnsi="Times New Roman" w:cs="Times New Roman"/>
          <w:b/>
          <w:bCs/>
          <w:sz w:val="24"/>
          <w:szCs w:val="24"/>
        </w:rPr>
        <w:t>Чамзинского</w:t>
      </w:r>
      <w:proofErr w:type="spellEnd"/>
      <w:r w:rsidR="002F6498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2F6498">
        <w:rPr>
          <w:rFonts w:ascii="Times New Roman" w:hAnsi="Times New Roman" w:cs="Times New Roman"/>
          <w:b/>
          <w:bCs/>
          <w:sz w:val="24"/>
          <w:szCs w:val="24"/>
        </w:rPr>
        <w:t>на 2019-2021 годы</w:t>
      </w:r>
      <w:r w:rsidR="002F6498" w:rsidRPr="00BB538E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10031" w:type="dxa"/>
        <w:tblInd w:w="-106" w:type="dxa"/>
        <w:tblLayout w:type="fixed"/>
        <w:tblLook w:val="0000"/>
      </w:tblPr>
      <w:tblGrid>
        <w:gridCol w:w="2518"/>
        <w:gridCol w:w="7513"/>
      </w:tblGrid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3B4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ED2F7A" w:rsidRDefault="002F6498" w:rsidP="00B33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 w:rsidR="00B33767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района на 2019-2021 годы»</w:t>
            </w:r>
          </w:p>
        </w:tc>
      </w:tr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3B40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ED2F7A" w:rsidRDefault="002F6498" w:rsidP="00B33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B33767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Мордовия</w:t>
            </w:r>
          </w:p>
        </w:tc>
      </w:tr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Основания для разработки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F3660B" w:rsidRDefault="002F6498" w:rsidP="00F40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Правовые основания:</w:t>
            </w:r>
          </w:p>
          <w:p w:rsidR="002F6498" w:rsidRPr="00F3660B" w:rsidRDefault="002F6498" w:rsidP="00F409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Федеральный закон от 06 октября 2003 года № 131-ФЗ «Об общих принципах организации местного самоуправления в Российской Федерации», </w:t>
            </w:r>
          </w:p>
          <w:p w:rsidR="002F6498" w:rsidRPr="00F3660B" w:rsidRDefault="002F6498" w:rsidP="00F4091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- Статья 179 Бюджетного кодекса Российской Федерации, </w:t>
            </w:r>
          </w:p>
          <w:p w:rsidR="002F6498" w:rsidRPr="0098698D" w:rsidRDefault="002F6498" w:rsidP="00B337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- Решения Совета депутатов </w:t>
            </w:r>
            <w:r w:rsidR="00B33767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Pr="00B33767">
              <w:rPr>
                <w:rFonts w:ascii="Times New Roman" w:hAnsi="Times New Roman" w:cs="Times New Roman"/>
                <w:sz w:val="24"/>
                <w:szCs w:val="24"/>
              </w:rPr>
              <w:t>района №</w:t>
            </w:r>
            <w:r w:rsidR="00B33767" w:rsidRPr="00B3376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B33767">
              <w:rPr>
                <w:rFonts w:ascii="Times New Roman" w:hAnsi="Times New Roman" w:cs="Times New Roman"/>
                <w:sz w:val="24"/>
                <w:szCs w:val="24"/>
              </w:rPr>
              <w:t xml:space="preserve">  от</w:t>
            </w:r>
            <w:r w:rsidR="00B33767" w:rsidRPr="00B33767">
              <w:rPr>
                <w:rFonts w:ascii="Times New Roman" w:hAnsi="Times New Roman" w:cs="Times New Roman"/>
                <w:sz w:val="24"/>
                <w:szCs w:val="24"/>
              </w:rPr>
              <w:t xml:space="preserve"> 31.03.2011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 xml:space="preserve">  года </w:t>
            </w:r>
            <w:r w:rsidR="00B33767" w:rsidRPr="005D0E4A">
              <w:rPr>
                <w:rFonts w:ascii="Times New Roman" w:hAnsi="Times New Roman" w:cs="Times New Roman"/>
                <w:sz w:val="26"/>
                <w:szCs w:val="26"/>
              </w:rPr>
              <w:t>«Об утверждении Правил благоустройства, чистоты и порядка на территории</w:t>
            </w:r>
            <w:r w:rsidR="00B33767" w:rsidRPr="00F36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3767">
              <w:rPr>
                <w:rFonts w:ascii="Times New Roman" w:hAnsi="Times New Roman" w:cs="Times New Roman"/>
                <w:sz w:val="26"/>
                <w:szCs w:val="26"/>
              </w:rPr>
              <w:t>Алексеевского</w:t>
            </w:r>
            <w:r w:rsidR="00B33767" w:rsidRPr="00F3660B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поселения»</w:t>
            </w:r>
            <w:r w:rsidRPr="00F3660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F6498" w:rsidRPr="00ED2F7A">
        <w:trPr>
          <w:trHeight w:val="56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Default="002F6498" w:rsidP="00ED6F48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омплексное решение проблем благоустройства, обеспечение и улучшение внешнего вида территории </w:t>
            </w:r>
            <w:r w:rsidR="00B33767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>, способствующего комфортной жизнедеятельности и отдыха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6498" w:rsidRPr="00ED2F7A" w:rsidRDefault="002F6498" w:rsidP="00B3376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Повышение уровня внешнего благоустройства и санитарного содержания 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="00B33767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</w:tc>
      </w:tr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</w:t>
            </w:r>
            <w:r w:rsidRPr="00C8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рганизация взаимодействия между предприятиями, организациями и учреждениями при решении вопросов благоустройства поселения; </w:t>
            </w:r>
          </w:p>
          <w:p w:rsidR="002F6498" w:rsidRPr="00C80995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риведение в качественное состояние элементов благоустройства; </w:t>
            </w:r>
          </w:p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0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ривлечение жителей к участию в решении проблем благоустройства населенных пунктов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Оздоровление санитарной экологической обстановки в поселении;</w:t>
            </w:r>
          </w:p>
          <w:p w:rsidR="002F6498" w:rsidRPr="00F40916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Поэтапное улучшение внешнего облика поселения</w:t>
            </w:r>
          </w:p>
        </w:tc>
      </w:tr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755E">
              <w:rPr>
                <w:rFonts w:ascii="Times New Roman" w:hAnsi="Times New Roman" w:cs="Times New Roman"/>
                <w:sz w:val="24"/>
                <w:szCs w:val="24"/>
              </w:rPr>
              <w:t>Текущее содержание и обслуживание наружных сетей уличного освещения территории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755E">
              <w:rPr>
                <w:rFonts w:ascii="Times New Roman" w:hAnsi="Times New Roman" w:cs="Times New Roman"/>
                <w:sz w:val="24"/>
                <w:szCs w:val="24"/>
              </w:rPr>
              <w:t>Благоустройство и озеленение территории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755E">
              <w:rPr>
                <w:rFonts w:ascii="Times New Roman" w:hAnsi="Times New Roman" w:cs="Times New Roman"/>
                <w:sz w:val="24"/>
                <w:szCs w:val="24"/>
              </w:rPr>
              <w:t>Благоустройство и содержание мест захоронения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6498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755E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территории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F6498" w:rsidRPr="008B755E" w:rsidRDefault="002F6498" w:rsidP="00F450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755E">
              <w:rPr>
                <w:rFonts w:ascii="Times New Roman" w:hAnsi="Times New Roman" w:cs="Times New Roman"/>
                <w:sz w:val="24"/>
                <w:szCs w:val="24"/>
              </w:rPr>
              <w:t>Ремонт памятников воинам ВОВ</w:t>
            </w:r>
          </w:p>
        </w:tc>
      </w:tr>
      <w:tr w:rsidR="002F6498" w:rsidRPr="00ED2F7A">
        <w:trPr>
          <w:trHeight w:val="509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3954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9-2021</w:t>
            </w: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2F6498" w:rsidRPr="00ED2F7A">
        <w:trPr>
          <w:trHeight w:val="415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Объемы и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очники финансирования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7D4AF0" w:rsidRDefault="002F6498" w:rsidP="00312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Финансирование Программы осуществляется за счет средств бюджета </w:t>
            </w:r>
            <w:r w:rsidR="00B33767" w:rsidRPr="007D4AF0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2F6498" w:rsidRPr="007D4AF0" w:rsidRDefault="002F6498" w:rsidP="003124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Общий объем необходимых финансовых сре</w:t>
            </w:r>
            <w:proofErr w:type="gramStart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я реализации Программы из бюджета </w:t>
            </w:r>
            <w:r w:rsidR="00B33767" w:rsidRPr="007D4AF0">
              <w:rPr>
                <w:rFonts w:ascii="Times New Roman" w:hAnsi="Times New Roman" w:cs="Times New Roman"/>
                <w:sz w:val="24"/>
                <w:szCs w:val="24"/>
              </w:rPr>
              <w:t>Алексеевского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Чамзинского</w:t>
            </w:r>
            <w:proofErr w:type="spellEnd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района:</w:t>
            </w:r>
          </w:p>
          <w:p w:rsidR="002F6498" w:rsidRPr="007D4AF0" w:rsidRDefault="002F6498" w:rsidP="00FC1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2019 год –  </w:t>
            </w:r>
            <w:r w:rsidR="006F1996" w:rsidRPr="007D4AF0"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  <w:r w:rsidR="007D4AF0"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,1 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:rsidR="002F6498" w:rsidRPr="007D4AF0" w:rsidRDefault="002F6498" w:rsidP="00FC1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2020 год </w:t>
            </w:r>
            <w:r w:rsidR="007D4AF0" w:rsidRPr="007D4AF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4AF0"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349,8 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2F6498" w:rsidRPr="007D4AF0" w:rsidRDefault="002F6498" w:rsidP="007D4A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2021 год -</w:t>
            </w:r>
            <w:r w:rsidR="007D4AF0" w:rsidRPr="007D4AF0">
              <w:rPr>
                <w:rFonts w:ascii="Times New Roman" w:hAnsi="Times New Roman" w:cs="Times New Roman"/>
                <w:sz w:val="24"/>
                <w:szCs w:val="24"/>
              </w:rPr>
              <w:t xml:space="preserve"> 348,6 </w:t>
            </w:r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D4AF0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2F6498" w:rsidRPr="00ED2F7A">
        <w:trPr>
          <w:trHeight w:val="776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F6498" w:rsidRPr="00ED2F7A" w:rsidRDefault="002F6498" w:rsidP="00A62A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 реализации Программы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F6498" w:rsidRPr="00C80995" w:rsidRDefault="002F6498" w:rsidP="00FC1715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>омплексное решение проблем благоустройства, способствующее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комфортной жизнедеятельности, культурного 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>отдыха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досуга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населения; </w:t>
            </w:r>
          </w:p>
          <w:p w:rsidR="002F6498" w:rsidRPr="00FC1715" w:rsidRDefault="002F6498" w:rsidP="00FC17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Pr="00C80995">
              <w:rPr>
                <w:rFonts w:ascii="Times New Roman" w:hAnsi="Times New Roman" w:cs="Times New Roman"/>
                <w:sz w:val="24"/>
                <w:szCs w:val="24"/>
              </w:rPr>
              <w:t xml:space="preserve">лучшение санитарного и экологического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</w:tc>
      </w:tr>
    </w:tbl>
    <w:p w:rsidR="002F6498" w:rsidRDefault="002F6498"/>
    <w:p w:rsidR="002F6498" w:rsidRDefault="002F6498" w:rsidP="00C345D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сферы реализации муниципальной программы</w:t>
      </w:r>
    </w:p>
    <w:p w:rsidR="002F6498" w:rsidRPr="00C80995" w:rsidRDefault="002F6498" w:rsidP="00C345D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Одной из важнейших задач поселения является благоустройство его внешнего облика, создание оптимальных условий для жизни человека. </w:t>
      </w:r>
      <w:r w:rsidRPr="00C80995">
        <w:rPr>
          <w:rFonts w:ascii="Times New Roman" w:hAnsi="Times New Roman" w:cs="Times New Roman"/>
          <w:sz w:val="24"/>
          <w:szCs w:val="24"/>
        </w:rPr>
        <w:t>Право граждан на благоприятную среду жизнедеятельности закреплено в основном законе государства – Конституции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 чем создание благоприятной для проживания и хозяйствования среды является одной из социально значимых задач, на успешное решение которой должны быть направлены совместные усилия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09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</w:t>
      </w:r>
      <w:r w:rsidRPr="00C80995">
        <w:rPr>
          <w:rFonts w:ascii="Times New Roman" w:hAnsi="Times New Roman" w:cs="Times New Roman"/>
          <w:sz w:val="24"/>
          <w:szCs w:val="24"/>
        </w:rPr>
        <w:t xml:space="preserve">органов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самоуправления, так и самих граждан. </w:t>
      </w:r>
    </w:p>
    <w:p w:rsidR="002F6498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Анализ сложившейся ситуации показал, что для нормального функционирования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0995">
        <w:rPr>
          <w:rFonts w:ascii="Times New Roman" w:hAnsi="Times New Roman" w:cs="Times New Roman"/>
          <w:sz w:val="24"/>
          <w:szCs w:val="24"/>
        </w:rPr>
        <w:t>имеет большое значение инженерное благоустройство его территорий</w:t>
      </w:r>
      <w:r>
        <w:rPr>
          <w:rFonts w:ascii="Times New Roman" w:hAnsi="Times New Roman" w:cs="Times New Roman"/>
          <w:sz w:val="24"/>
          <w:szCs w:val="24"/>
        </w:rPr>
        <w:t xml:space="preserve"> и улучшение санитарно-гигиенических условий жизни</w:t>
      </w:r>
      <w:r w:rsidRPr="00C8099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6498" w:rsidRPr="00D706C2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06C2">
        <w:rPr>
          <w:rFonts w:ascii="Times New Roman" w:hAnsi="Times New Roman" w:cs="Times New Roman"/>
          <w:sz w:val="24"/>
          <w:szCs w:val="24"/>
        </w:rPr>
        <w:t xml:space="preserve">Инженерное благоустройство территорий включает в себя такие вопросы, как устройство уличного освещения, озеленения, </w:t>
      </w:r>
      <w:r>
        <w:rPr>
          <w:rFonts w:ascii="Times New Roman" w:hAnsi="Times New Roman" w:cs="Times New Roman"/>
          <w:sz w:val="24"/>
          <w:szCs w:val="24"/>
        </w:rPr>
        <w:t xml:space="preserve">содержание мест захоронения, </w:t>
      </w:r>
      <w:r w:rsidRPr="00D706C2">
        <w:rPr>
          <w:rFonts w:ascii="Times New Roman" w:hAnsi="Times New Roman" w:cs="Times New Roman"/>
          <w:sz w:val="24"/>
          <w:szCs w:val="24"/>
        </w:rPr>
        <w:t>обустройство детских, спортивных площадок</w:t>
      </w:r>
      <w:r>
        <w:rPr>
          <w:rFonts w:ascii="Times New Roman" w:hAnsi="Times New Roman" w:cs="Times New Roman"/>
          <w:sz w:val="24"/>
          <w:szCs w:val="24"/>
        </w:rPr>
        <w:t>, обустройство парковых зон</w:t>
      </w:r>
      <w:r w:rsidRPr="00D706C2">
        <w:rPr>
          <w:rFonts w:ascii="Times New Roman" w:hAnsi="Times New Roman" w:cs="Times New Roman"/>
          <w:sz w:val="24"/>
          <w:szCs w:val="24"/>
        </w:rPr>
        <w:t>.</w:t>
      </w:r>
    </w:p>
    <w:p w:rsidR="002F6498" w:rsidRPr="00D706C2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06C2">
        <w:rPr>
          <w:rFonts w:ascii="Times New Roman" w:hAnsi="Times New Roman" w:cs="Times New Roman"/>
          <w:sz w:val="24"/>
          <w:szCs w:val="24"/>
        </w:rPr>
        <w:t>Проблема благоустройства сельского поселения является одной из насущных, требующая каждодневного внимания и эффективного решения.</w:t>
      </w:r>
    </w:p>
    <w:p w:rsidR="002F6498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2AA4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A62AA4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F366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 на 2019-2021 годы»</w:t>
      </w:r>
      <w:r>
        <w:rPr>
          <w:rFonts w:ascii="Times New Roman" w:hAnsi="Times New Roman" w:cs="Times New Roman"/>
          <w:sz w:val="24"/>
          <w:szCs w:val="24"/>
        </w:rPr>
        <w:t xml:space="preserve"> позволит благоустроить облик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>, улучшить экологическую обстановку, создать комфортные и безопасные условия в зонах культурного отдыха и досуга граждан.</w:t>
      </w:r>
    </w:p>
    <w:p w:rsidR="002F6498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Финансирование муниципальной Программы предусматривается за счет средств бюджета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F6498" w:rsidRPr="00A62AA4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Невыполнение мероприятий по благоустройству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приведет к ухудшению эстетической и экологической обстановки, увеличению воздействия вредных факторов среды обитания на здоровье населения, истощение природных ресурсов поселения, несоответствию мест массового отдыха жителей санитарно-гигиеническим требованиям. </w:t>
      </w:r>
    </w:p>
    <w:p w:rsidR="002F6498" w:rsidRPr="00D706C2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6498" w:rsidRDefault="002F6498" w:rsidP="00C345D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2. Цели, задачи, сроки и этапы реализации Программы</w:t>
      </w:r>
    </w:p>
    <w:p w:rsidR="002F6498" w:rsidRPr="00C80995" w:rsidRDefault="002F6498" w:rsidP="00C345D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Совершенствование системы комплексного благоустройства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 w:rsidRPr="00C80995">
        <w:rPr>
          <w:rFonts w:ascii="Times New Roman" w:hAnsi="Times New Roman" w:cs="Times New Roman"/>
          <w:sz w:val="24"/>
          <w:szCs w:val="24"/>
        </w:rPr>
        <w:t>, создание комфортных условий проживания и отдыха населения.</w:t>
      </w:r>
    </w:p>
    <w:p w:rsidR="002F6498" w:rsidRDefault="002F6498" w:rsidP="00C345D0">
      <w:pPr>
        <w:widowControl w:val="0"/>
        <w:suppressAutoHyphens/>
        <w:autoSpaceDE w:val="0"/>
        <w:snapToGri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0995">
        <w:rPr>
          <w:rFonts w:ascii="Times New Roman" w:hAnsi="Times New Roman" w:cs="Times New Roman"/>
          <w:sz w:val="24"/>
          <w:szCs w:val="24"/>
        </w:rPr>
        <w:t xml:space="preserve">Основной целью Программы является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80995">
        <w:rPr>
          <w:rFonts w:ascii="Times New Roman" w:hAnsi="Times New Roman" w:cs="Times New Roman"/>
          <w:sz w:val="24"/>
          <w:szCs w:val="24"/>
        </w:rPr>
        <w:t xml:space="preserve">омплексное решение проблем благоустройства, обеспечение и улучшение внешнего вида территории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 w:rsidRPr="00C80995">
        <w:rPr>
          <w:rFonts w:ascii="Times New Roman" w:hAnsi="Times New Roman" w:cs="Times New Roman"/>
          <w:sz w:val="24"/>
          <w:szCs w:val="24"/>
        </w:rPr>
        <w:t>, способствующего комфортной жизнедеятельности и отдыха населения</w:t>
      </w:r>
      <w:r>
        <w:rPr>
          <w:rFonts w:ascii="Times New Roman" w:hAnsi="Times New Roman" w:cs="Times New Roman"/>
          <w:sz w:val="24"/>
          <w:szCs w:val="24"/>
        </w:rPr>
        <w:t xml:space="preserve">, повышение уровня внешнего благоустройства и санитарного содержания </w:t>
      </w:r>
      <w:r w:rsidRPr="00C80995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B33767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Pr="00F3660B"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 w:rsidRPr="00F3660B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660B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>, развитие и поддержка инициатив жителей поселка по благоустройству санитарной очистке придомовых территорий.</w:t>
      </w:r>
      <w:proofErr w:type="gramEnd"/>
    </w:p>
    <w:p w:rsidR="002F6498" w:rsidRPr="00C80995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2F6498" w:rsidRDefault="002F6498" w:rsidP="00C345D0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</w:t>
      </w:r>
      <w:r w:rsidRPr="00C80995">
        <w:rPr>
          <w:rFonts w:ascii="Times New Roman" w:hAnsi="Times New Roman" w:cs="Times New Roman"/>
          <w:color w:val="000000"/>
          <w:sz w:val="24"/>
          <w:szCs w:val="24"/>
        </w:rPr>
        <w:t xml:space="preserve">рганизация взаимодействия между предприятиями, организациями и учреждениями при решении вопросов благоустройства поселения; </w:t>
      </w:r>
    </w:p>
    <w:p w:rsidR="002F6498" w:rsidRPr="00C80995" w:rsidRDefault="002F6498" w:rsidP="00C345D0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C80995">
        <w:rPr>
          <w:rFonts w:ascii="Times New Roman" w:hAnsi="Times New Roman" w:cs="Times New Roman"/>
          <w:sz w:val="24"/>
          <w:szCs w:val="24"/>
        </w:rPr>
        <w:t xml:space="preserve">риведение в качественное состояние элементов благоустройства; </w:t>
      </w:r>
    </w:p>
    <w:p w:rsidR="002F6498" w:rsidRDefault="002F6498" w:rsidP="00C345D0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C80995">
        <w:rPr>
          <w:rFonts w:ascii="Times New Roman" w:hAnsi="Times New Roman" w:cs="Times New Roman"/>
          <w:color w:val="000000"/>
          <w:sz w:val="24"/>
          <w:szCs w:val="24"/>
        </w:rPr>
        <w:t>ривлечение жителей к участию в решении проблем благоустройства населенных пунктов</w:t>
      </w:r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2F6498" w:rsidRDefault="002F6498" w:rsidP="00C345D0">
      <w:pPr>
        <w:spacing w:after="0" w:line="240" w:lineRule="auto"/>
        <w:ind w:firstLine="54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оздоровление санитарной экологической обстановки в поселении;</w:t>
      </w:r>
    </w:p>
    <w:p w:rsidR="002F6498" w:rsidRDefault="002F6498" w:rsidP="00C345D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поэтапное улучшение внешнего облика поселения</w:t>
      </w:r>
    </w:p>
    <w:p w:rsidR="002F6498" w:rsidRPr="00C80995" w:rsidRDefault="002F6498" w:rsidP="007F14F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40A0F" w:rsidRDefault="00340A0F" w:rsidP="001C15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40A0F" w:rsidRDefault="00340A0F" w:rsidP="001C15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6498" w:rsidRDefault="002F6498" w:rsidP="001C15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Целевые показатели достижения целей и решения задач, основные ожидаемые конечные результаты муниципальной программы</w:t>
      </w:r>
    </w:p>
    <w:p w:rsidR="002F6498" w:rsidRPr="00C80995" w:rsidRDefault="002F6498" w:rsidP="001C15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Эффективность программы оценивается по следующим показателям: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процент соответствия объектов внешнего благоустройства (тротуаров, озеленения, наружного освещения) </w:t>
      </w:r>
      <w:proofErr w:type="spellStart"/>
      <w:r w:rsidRPr="00C80995">
        <w:rPr>
          <w:rFonts w:ascii="Times New Roman" w:hAnsi="Times New Roman" w:cs="Times New Roman"/>
          <w:sz w:val="24"/>
          <w:szCs w:val="24"/>
        </w:rPr>
        <w:t>ГОСТу</w:t>
      </w:r>
      <w:proofErr w:type="spellEnd"/>
      <w:r w:rsidRPr="00C80995">
        <w:rPr>
          <w:rFonts w:ascii="Times New Roman" w:hAnsi="Times New Roman" w:cs="Times New Roman"/>
          <w:sz w:val="24"/>
          <w:szCs w:val="24"/>
        </w:rPr>
        <w:t>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процент привлечения предприятий, организаций и населения поселения к работам по благоустройству;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80995">
        <w:rPr>
          <w:rFonts w:ascii="Times New Roman" w:hAnsi="Times New Roman" w:cs="Times New Roman"/>
          <w:sz w:val="24"/>
          <w:szCs w:val="24"/>
        </w:rPr>
        <w:t>уровень благоустроенности поселения (обеспеченность поселения сетями наружного освещения, зелеными насаждениями, детскими игровыми и спортивными площадками</w:t>
      </w:r>
      <w:r>
        <w:rPr>
          <w:rFonts w:ascii="Times New Roman" w:hAnsi="Times New Roman" w:cs="Times New Roman"/>
          <w:sz w:val="24"/>
          <w:szCs w:val="24"/>
        </w:rPr>
        <w:t>, парковыми зонами</w:t>
      </w:r>
      <w:r w:rsidRPr="00C80995">
        <w:rPr>
          <w:rFonts w:ascii="Times New Roman" w:hAnsi="Times New Roman" w:cs="Times New Roman"/>
          <w:sz w:val="24"/>
          <w:szCs w:val="24"/>
        </w:rPr>
        <w:t>).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Перечень целевых </w:t>
      </w:r>
      <w:r>
        <w:rPr>
          <w:rFonts w:ascii="Times New Roman" w:hAnsi="Times New Roman" w:cs="Times New Roman"/>
          <w:sz w:val="24"/>
          <w:szCs w:val="24"/>
        </w:rPr>
        <w:t>показателей Программы указан в П</w:t>
      </w:r>
      <w:r w:rsidRPr="00C80995">
        <w:rPr>
          <w:rFonts w:ascii="Times New Roman" w:hAnsi="Times New Roman" w:cs="Times New Roman"/>
          <w:sz w:val="24"/>
          <w:szCs w:val="24"/>
        </w:rPr>
        <w:t>риложении № 1 к настоящей Программе.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1488">
        <w:rPr>
          <w:rFonts w:ascii="Times New Roman" w:hAnsi="Times New Roman" w:cs="Times New Roman"/>
          <w:sz w:val="24"/>
          <w:szCs w:val="24"/>
          <w:u w:val="single"/>
        </w:rPr>
        <w:t>Основные ожидаемые конечные результаты Программы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Pr="0087148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1488">
        <w:rPr>
          <w:rFonts w:ascii="Times New Roman" w:hAnsi="Times New Roman" w:cs="Times New Roman"/>
          <w:sz w:val="24"/>
          <w:szCs w:val="24"/>
        </w:rPr>
        <w:t>3.1. «</w:t>
      </w:r>
      <w:r w:rsidRPr="008B755E">
        <w:rPr>
          <w:rFonts w:ascii="Times New Roman" w:hAnsi="Times New Roman" w:cs="Times New Roman"/>
          <w:sz w:val="24"/>
          <w:szCs w:val="24"/>
        </w:rPr>
        <w:t>Текущее содержание и обслуживание наружных сетей уличного освещения территории сельского поселения</w:t>
      </w:r>
      <w:r w:rsidRPr="00871488">
        <w:rPr>
          <w:rFonts w:ascii="Times New Roman" w:hAnsi="Times New Roman" w:cs="Times New Roman"/>
          <w:sz w:val="24"/>
          <w:szCs w:val="24"/>
        </w:rPr>
        <w:t>»: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01.01.2019 года количество светильников наружного освещения на 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составляет –</w:t>
      </w:r>
      <w:r w:rsidR="006F199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96">
        <w:rPr>
          <w:rFonts w:ascii="Times New Roman" w:hAnsi="Times New Roman" w:cs="Times New Roman"/>
          <w:sz w:val="24"/>
          <w:szCs w:val="24"/>
        </w:rPr>
        <w:t>шт.</w:t>
      </w:r>
      <w:r>
        <w:rPr>
          <w:rFonts w:ascii="Times New Roman" w:hAnsi="Times New Roman" w:cs="Times New Roman"/>
          <w:sz w:val="24"/>
          <w:szCs w:val="24"/>
        </w:rPr>
        <w:t xml:space="preserve"> Проводится ежегодное содержание сети уличного освещения путем замены перегоревших ламп и вышедших из строя светильников.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«</w:t>
      </w:r>
      <w:r w:rsidRPr="008B755E">
        <w:rPr>
          <w:rFonts w:ascii="Times New Roman" w:hAnsi="Times New Roman" w:cs="Times New Roman"/>
          <w:sz w:val="24"/>
          <w:szCs w:val="24"/>
        </w:rPr>
        <w:t>Благоустройство и озеленение территории сельского поселения</w:t>
      </w:r>
      <w:r w:rsidRPr="00C80995">
        <w:rPr>
          <w:rFonts w:ascii="Times New Roman" w:hAnsi="Times New Roman" w:cs="Times New Roman"/>
          <w:sz w:val="24"/>
          <w:szCs w:val="24"/>
        </w:rPr>
        <w:t>»: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увеличение уровня озеленения территории поселения;</w:t>
      </w:r>
    </w:p>
    <w:p w:rsidR="002F6498" w:rsidRPr="00195331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9533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удаление</w:t>
      </w:r>
      <w:r w:rsidRPr="00195331">
        <w:rPr>
          <w:rFonts w:ascii="Times New Roman" w:hAnsi="Times New Roman" w:cs="Times New Roman"/>
          <w:sz w:val="24"/>
          <w:szCs w:val="24"/>
        </w:rPr>
        <w:t xml:space="preserve"> сухостойных, больных и аварийных деревьев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увеличение доли мест массового отдыха.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«</w:t>
      </w:r>
      <w:r w:rsidRPr="008B755E">
        <w:rPr>
          <w:rFonts w:ascii="Times New Roman" w:hAnsi="Times New Roman" w:cs="Times New Roman"/>
          <w:sz w:val="24"/>
          <w:szCs w:val="24"/>
        </w:rPr>
        <w:t>Благоустройство и содержание мест захоронения</w:t>
      </w:r>
      <w:r w:rsidRPr="00C80995">
        <w:rPr>
          <w:rFonts w:ascii="Times New Roman" w:hAnsi="Times New Roman" w:cs="Times New Roman"/>
          <w:sz w:val="24"/>
          <w:szCs w:val="24"/>
        </w:rPr>
        <w:t>»: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улучшение санитарного и экологического состояния </w:t>
      </w:r>
      <w:r>
        <w:rPr>
          <w:rFonts w:ascii="Times New Roman" w:hAnsi="Times New Roman" w:cs="Times New Roman"/>
          <w:sz w:val="24"/>
          <w:szCs w:val="24"/>
        </w:rPr>
        <w:t xml:space="preserve">территории мест захоронения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C80995">
        <w:rPr>
          <w:rFonts w:ascii="Times New Roman" w:hAnsi="Times New Roman" w:cs="Times New Roman"/>
          <w:sz w:val="24"/>
          <w:szCs w:val="24"/>
        </w:rPr>
        <w:t>. «</w:t>
      </w:r>
      <w:r w:rsidRPr="008B755E">
        <w:rPr>
          <w:rFonts w:ascii="Times New Roman" w:hAnsi="Times New Roman" w:cs="Times New Roman"/>
          <w:sz w:val="24"/>
          <w:szCs w:val="24"/>
        </w:rPr>
        <w:t>Прочие мероприятия по благоустройству территории сельского поселения</w:t>
      </w:r>
      <w:r w:rsidRPr="00C80995">
        <w:rPr>
          <w:rFonts w:ascii="Times New Roman" w:hAnsi="Times New Roman" w:cs="Times New Roman"/>
          <w:sz w:val="24"/>
          <w:szCs w:val="24"/>
        </w:rPr>
        <w:t>»: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благоустройство территории поселения;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повышение степени удовлетворенности населения уровнем благоустройства;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улучшение технического состояния отдельных объектов благоустройства;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повышение уровня эстетики поселения;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привлечение жителей поселения к участию по благоустройству </w:t>
      </w:r>
      <w:r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>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«</w:t>
      </w:r>
      <w:r w:rsidRPr="008B755E">
        <w:rPr>
          <w:rFonts w:ascii="Times New Roman" w:hAnsi="Times New Roman" w:cs="Times New Roman"/>
          <w:sz w:val="24"/>
          <w:szCs w:val="24"/>
        </w:rPr>
        <w:t>Ремонт памятников воинам ВОВ</w:t>
      </w:r>
      <w:r w:rsidRPr="00C80995">
        <w:rPr>
          <w:rFonts w:ascii="Times New Roman" w:hAnsi="Times New Roman" w:cs="Times New Roman"/>
          <w:sz w:val="24"/>
          <w:szCs w:val="24"/>
        </w:rPr>
        <w:t>»:</w:t>
      </w:r>
    </w:p>
    <w:p w:rsidR="002F6498" w:rsidRDefault="002F6498" w:rsidP="00490ED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установлен </w:t>
      </w:r>
      <w:r w:rsidR="006F1996">
        <w:rPr>
          <w:rFonts w:ascii="Times New Roman" w:hAnsi="Times New Roman" w:cs="Times New Roman"/>
          <w:sz w:val="24"/>
          <w:szCs w:val="24"/>
        </w:rPr>
        <w:t>один памятник</w:t>
      </w:r>
      <w:r>
        <w:rPr>
          <w:rFonts w:ascii="Times New Roman" w:hAnsi="Times New Roman" w:cs="Times New Roman"/>
          <w:sz w:val="24"/>
          <w:szCs w:val="24"/>
        </w:rPr>
        <w:t xml:space="preserve"> воинам ВОВ. Ежегодно провидятся мероприятия их по содержанию.</w:t>
      </w:r>
    </w:p>
    <w:p w:rsidR="002F6498" w:rsidRDefault="002F6498" w:rsidP="009B2FA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Ожидаемые конечные результаты Программы связаны с обеспечением надежной работы объектов благоустройства, экологической безопасности, эстетическими и другими свойствами в целом, улучшающими вид 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>.</w:t>
      </w:r>
    </w:p>
    <w:p w:rsidR="002F6498" w:rsidRDefault="002F6498" w:rsidP="009B2FA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6498" w:rsidRDefault="002F6498" w:rsidP="00F975B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4. Обобщенная характеристика основных мероприятий муниципальной программы.</w:t>
      </w:r>
    </w:p>
    <w:p w:rsidR="002F6498" w:rsidRPr="00C80995" w:rsidRDefault="002F6498" w:rsidP="00F975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Одной из проблем благоустройства </w:t>
      </w:r>
      <w:r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 xml:space="preserve"> является негативное отношение жителей к элементам благоустройства: приводятся в негодность </w:t>
      </w:r>
      <w:r>
        <w:rPr>
          <w:rFonts w:ascii="Times New Roman" w:hAnsi="Times New Roman" w:cs="Times New Roman"/>
          <w:sz w:val="24"/>
          <w:szCs w:val="24"/>
        </w:rPr>
        <w:t>спортивные</w:t>
      </w:r>
      <w:r w:rsidRPr="00C80995">
        <w:rPr>
          <w:rFonts w:ascii="Times New Roman" w:hAnsi="Times New Roman" w:cs="Times New Roman"/>
          <w:sz w:val="24"/>
          <w:szCs w:val="24"/>
        </w:rPr>
        <w:t xml:space="preserve"> площадки, разрушаются фасады </w:t>
      </w:r>
      <w:r>
        <w:rPr>
          <w:rFonts w:ascii="Times New Roman" w:hAnsi="Times New Roman" w:cs="Times New Roman"/>
          <w:sz w:val="24"/>
          <w:szCs w:val="24"/>
        </w:rPr>
        <w:t>памятников</w:t>
      </w:r>
      <w:r w:rsidRPr="00C80995">
        <w:rPr>
          <w:rFonts w:ascii="Times New Roman" w:hAnsi="Times New Roman" w:cs="Times New Roman"/>
          <w:sz w:val="24"/>
          <w:szCs w:val="24"/>
        </w:rPr>
        <w:t>, нарушается санитарное состояние территории поселения.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lastRenderedPageBreak/>
        <w:t xml:space="preserve">Анализ показывает, что проблема заключается в низком уровне культуры поведения жителей на улицах и </w:t>
      </w:r>
      <w:r>
        <w:rPr>
          <w:rFonts w:ascii="Times New Roman" w:hAnsi="Times New Roman" w:cs="Times New Roman"/>
          <w:sz w:val="24"/>
          <w:szCs w:val="24"/>
        </w:rPr>
        <w:t>в общественных местах</w:t>
      </w:r>
      <w:r w:rsidRPr="00C80995">
        <w:rPr>
          <w:rFonts w:ascii="Times New Roman" w:hAnsi="Times New Roman" w:cs="Times New Roman"/>
          <w:sz w:val="24"/>
          <w:szCs w:val="24"/>
        </w:rPr>
        <w:t>, небрежном отношении к элементам благоустройства.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Для обеспечения Программы благоустройства территории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 xml:space="preserve"> предлагается регулярно проводить следующие работы: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мероприятия по </w:t>
      </w:r>
      <w:r>
        <w:rPr>
          <w:rFonts w:ascii="Times New Roman" w:hAnsi="Times New Roman" w:cs="Times New Roman"/>
          <w:sz w:val="24"/>
          <w:szCs w:val="24"/>
        </w:rPr>
        <w:t>ремонту</w:t>
      </w:r>
      <w:r w:rsidRPr="00C80995">
        <w:rPr>
          <w:rFonts w:ascii="Times New Roman" w:hAnsi="Times New Roman" w:cs="Times New Roman"/>
          <w:sz w:val="24"/>
          <w:szCs w:val="24"/>
        </w:rPr>
        <w:t xml:space="preserve"> детских</w:t>
      </w:r>
      <w:r>
        <w:rPr>
          <w:rFonts w:ascii="Times New Roman" w:hAnsi="Times New Roman" w:cs="Times New Roman"/>
          <w:sz w:val="24"/>
          <w:szCs w:val="24"/>
        </w:rPr>
        <w:t>, спортивных</w:t>
      </w:r>
      <w:r w:rsidRPr="00C80995">
        <w:rPr>
          <w:rFonts w:ascii="Times New Roman" w:hAnsi="Times New Roman" w:cs="Times New Roman"/>
          <w:sz w:val="24"/>
          <w:szCs w:val="24"/>
        </w:rPr>
        <w:t xml:space="preserve"> площадок;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- мероприятия по санитарной очистке территории;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мероприятия по </w:t>
      </w:r>
      <w:r>
        <w:rPr>
          <w:rFonts w:ascii="Times New Roman" w:hAnsi="Times New Roman" w:cs="Times New Roman"/>
          <w:sz w:val="24"/>
          <w:szCs w:val="24"/>
        </w:rPr>
        <w:t>чистке и ремонту колодцев.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sz w:val="24"/>
          <w:szCs w:val="24"/>
        </w:rPr>
        <w:t>основных мероприятий</w:t>
      </w:r>
      <w:r w:rsidRPr="00C80995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ы указан в Приложении № 2</w:t>
      </w:r>
      <w:r w:rsidRPr="00C80995">
        <w:rPr>
          <w:rFonts w:ascii="Times New Roman" w:hAnsi="Times New Roman" w:cs="Times New Roman"/>
          <w:sz w:val="24"/>
          <w:szCs w:val="24"/>
        </w:rPr>
        <w:t xml:space="preserve"> к настоящей Программе.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 </w:t>
      </w:r>
    </w:p>
    <w:p w:rsidR="002F6498" w:rsidRDefault="002F6498" w:rsidP="00F975B9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5. Обоснование объема финансовых ресурсов, необходимых для реализации муниципальной программы</w:t>
      </w:r>
    </w:p>
    <w:p w:rsidR="002F6498" w:rsidRPr="00C80995" w:rsidRDefault="002F6498" w:rsidP="00F975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Финансирование мероприятий Программы осуществляется за счет средств бюджета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>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80995">
        <w:rPr>
          <w:rFonts w:ascii="Times New Roman" w:hAnsi="Times New Roman" w:cs="Times New Roman"/>
          <w:sz w:val="24"/>
          <w:szCs w:val="24"/>
        </w:rPr>
        <w:t xml:space="preserve">Объем средств, предусмотренный на реализацию Программы из бюджета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0995">
        <w:rPr>
          <w:rFonts w:ascii="Times New Roman" w:hAnsi="Times New Roman" w:cs="Times New Roman"/>
          <w:sz w:val="24"/>
          <w:szCs w:val="24"/>
        </w:rPr>
        <w:t>составляет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2F6498" w:rsidRPr="007D4AF0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2019 год </w:t>
      </w:r>
      <w:r w:rsidR="007D4AF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4AF0">
        <w:rPr>
          <w:rFonts w:ascii="Times New Roman" w:hAnsi="Times New Roman" w:cs="Times New Roman"/>
          <w:sz w:val="24"/>
          <w:szCs w:val="24"/>
        </w:rPr>
        <w:t xml:space="preserve">350,1 </w:t>
      </w:r>
      <w:r w:rsidRPr="007D4AF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4AF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4AF0">
        <w:rPr>
          <w:rFonts w:ascii="Times New Roman" w:hAnsi="Times New Roman" w:cs="Times New Roman"/>
          <w:sz w:val="24"/>
          <w:szCs w:val="24"/>
        </w:rPr>
        <w:t>ублей;</w:t>
      </w:r>
    </w:p>
    <w:p w:rsidR="002F6498" w:rsidRPr="007D4AF0" w:rsidRDefault="002F6498" w:rsidP="002746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AF0">
        <w:rPr>
          <w:rFonts w:ascii="Times New Roman" w:hAnsi="Times New Roman" w:cs="Times New Roman"/>
          <w:sz w:val="24"/>
          <w:szCs w:val="24"/>
        </w:rPr>
        <w:t xml:space="preserve">на 2020 год </w:t>
      </w:r>
      <w:r w:rsidR="007D4AF0" w:rsidRPr="007D4AF0">
        <w:rPr>
          <w:rFonts w:ascii="Times New Roman" w:hAnsi="Times New Roman" w:cs="Times New Roman"/>
          <w:sz w:val="24"/>
          <w:szCs w:val="24"/>
        </w:rPr>
        <w:t>–</w:t>
      </w:r>
      <w:r w:rsidRPr="007D4AF0">
        <w:rPr>
          <w:rFonts w:ascii="Times New Roman" w:hAnsi="Times New Roman" w:cs="Times New Roman"/>
          <w:sz w:val="24"/>
          <w:szCs w:val="24"/>
        </w:rPr>
        <w:t xml:space="preserve"> </w:t>
      </w:r>
      <w:r w:rsidR="007D4AF0" w:rsidRPr="007D4AF0">
        <w:rPr>
          <w:rFonts w:ascii="Times New Roman" w:hAnsi="Times New Roman" w:cs="Times New Roman"/>
          <w:sz w:val="24"/>
          <w:szCs w:val="24"/>
        </w:rPr>
        <w:t xml:space="preserve">349,8 </w:t>
      </w:r>
      <w:r w:rsidRPr="007D4AF0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7D4AF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4AF0">
        <w:rPr>
          <w:rFonts w:ascii="Times New Roman" w:hAnsi="Times New Roman" w:cs="Times New Roman"/>
          <w:sz w:val="24"/>
          <w:szCs w:val="24"/>
        </w:rPr>
        <w:t>ублей;</w:t>
      </w:r>
    </w:p>
    <w:p w:rsidR="002F6498" w:rsidRPr="007D4AF0" w:rsidRDefault="002F6498" w:rsidP="002746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AF0">
        <w:rPr>
          <w:rFonts w:ascii="Times New Roman" w:hAnsi="Times New Roman" w:cs="Times New Roman"/>
          <w:sz w:val="24"/>
          <w:szCs w:val="24"/>
        </w:rPr>
        <w:t xml:space="preserve">на 2021 год </w:t>
      </w:r>
      <w:r w:rsidR="007D4AF0" w:rsidRPr="007D4AF0">
        <w:rPr>
          <w:rFonts w:ascii="Times New Roman" w:hAnsi="Times New Roman" w:cs="Times New Roman"/>
          <w:sz w:val="24"/>
          <w:szCs w:val="24"/>
        </w:rPr>
        <w:t>– 348,6</w:t>
      </w:r>
      <w:r w:rsidRPr="007D4AF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Pr="007D4AF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D4AF0">
        <w:rPr>
          <w:rFonts w:ascii="Times New Roman" w:hAnsi="Times New Roman" w:cs="Times New Roman"/>
          <w:sz w:val="24"/>
          <w:szCs w:val="24"/>
        </w:rPr>
        <w:t>ублей;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4AF0">
        <w:rPr>
          <w:rFonts w:ascii="Times New Roman" w:hAnsi="Times New Roman" w:cs="Times New Roman"/>
          <w:sz w:val="24"/>
          <w:szCs w:val="24"/>
        </w:rPr>
        <w:t>Финансирование мероприятий Программы</w:t>
      </w:r>
      <w:r w:rsidRPr="00C80995">
        <w:rPr>
          <w:rFonts w:ascii="Times New Roman" w:hAnsi="Times New Roman" w:cs="Times New Roman"/>
          <w:sz w:val="24"/>
          <w:szCs w:val="24"/>
        </w:rPr>
        <w:t xml:space="preserve"> за счет средств бюджета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 w:rsidR="006F1996" w:rsidRPr="00C80995"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C80995">
        <w:rPr>
          <w:rFonts w:ascii="Times New Roman" w:hAnsi="Times New Roman" w:cs="Times New Roman"/>
          <w:sz w:val="24"/>
          <w:szCs w:val="24"/>
        </w:rPr>
        <w:t xml:space="preserve"> будет осуществ</w:t>
      </w:r>
      <w:r>
        <w:rPr>
          <w:rFonts w:ascii="Times New Roman" w:hAnsi="Times New Roman" w:cs="Times New Roman"/>
          <w:sz w:val="24"/>
          <w:szCs w:val="24"/>
        </w:rPr>
        <w:t>ляться в объемах, утвержденных Р</w:t>
      </w:r>
      <w:r w:rsidRPr="00C80995">
        <w:rPr>
          <w:rFonts w:ascii="Times New Roman" w:hAnsi="Times New Roman" w:cs="Times New Roman"/>
          <w:sz w:val="24"/>
          <w:szCs w:val="24"/>
        </w:rPr>
        <w:t xml:space="preserve">ешением Совета </w:t>
      </w: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0995">
        <w:rPr>
          <w:rFonts w:ascii="Times New Roman" w:hAnsi="Times New Roman" w:cs="Times New Roman"/>
          <w:sz w:val="24"/>
          <w:szCs w:val="24"/>
        </w:rPr>
        <w:t>о бюджете на очередной финансовый год и плановый период.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При реализации Программы, учитывая продолжительный период ее реализации возможно возникновение рисков, связанных с социально – экономическими факторами, инфляцией и др</w:t>
      </w:r>
      <w:r>
        <w:rPr>
          <w:rFonts w:ascii="Times New Roman" w:hAnsi="Times New Roman" w:cs="Times New Roman"/>
          <w:sz w:val="24"/>
          <w:szCs w:val="24"/>
        </w:rPr>
        <w:t>угое</w:t>
      </w:r>
      <w:r w:rsidRPr="00C80995">
        <w:rPr>
          <w:rFonts w:ascii="Times New Roman" w:hAnsi="Times New Roman" w:cs="Times New Roman"/>
          <w:sz w:val="24"/>
          <w:szCs w:val="24"/>
        </w:rPr>
        <w:t>, что может повлечь выполнение запланированных мероприятий не в полном объеме.</w:t>
      </w:r>
    </w:p>
    <w:p w:rsidR="002F6498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В этом случае объемы средств, необходимых для финансирования мероприятий Программы в очередном году, уточняются, и в случае необходимости вносят</w:t>
      </w:r>
      <w:r>
        <w:rPr>
          <w:rFonts w:ascii="Times New Roman" w:hAnsi="Times New Roman" w:cs="Times New Roman"/>
          <w:sz w:val="24"/>
          <w:szCs w:val="24"/>
        </w:rPr>
        <w:t>ся соответствующие изменения в Р</w:t>
      </w:r>
      <w:r w:rsidRPr="00C80995">
        <w:rPr>
          <w:rFonts w:ascii="Times New Roman" w:hAnsi="Times New Roman" w:cs="Times New Roman"/>
          <w:sz w:val="24"/>
          <w:szCs w:val="24"/>
        </w:rPr>
        <w:t xml:space="preserve">ешение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="006F1996">
        <w:rPr>
          <w:rFonts w:ascii="Times New Roman" w:hAnsi="Times New Roman" w:cs="Times New Roman"/>
          <w:sz w:val="24"/>
          <w:szCs w:val="24"/>
        </w:rPr>
        <w:t>Алексеевского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0995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C80995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Pr="00C80995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на плановый период и в Программу.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Объемы финансирования Программы указаны в Приложении № 2 к настоящей Программе. </w:t>
      </w:r>
    </w:p>
    <w:p w:rsidR="002F6498" w:rsidRDefault="002F6498" w:rsidP="00274633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6. Механизм реализации муниципальной программы</w:t>
      </w:r>
    </w:p>
    <w:p w:rsidR="002F6498" w:rsidRPr="00C80995" w:rsidRDefault="002F6498" w:rsidP="00F975B9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Управление настоящей Программой включает в себя организационные мероприятия, обеспечивающие планирование, реализацию, корректировку и контроль исполнения предусмотренных мероприятий.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Механизмы реализации Программы представляют собой скоординированные по срокам и направлениям действия </w:t>
      </w:r>
      <w:r>
        <w:rPr>
          <w:rFonts w:ascii="Times New Roman" w:hAnsi="Times New Roman" w:cs="Times New Roman"/>
          <w:sz w:val="24"/>
          <w:szCs w:val="24"/>
        </w:rPr>
        <w:t>исполнителей</w:t>
      </w:r>
      <w:r w:rsidRPr="00C80995">
        <w:rPr>
          <w:rFonts w:ascii="Times New Roman" w:hAnsi="Times New Roman" w:cs="Times New Roman"/>
          <w:sz w:val="24"/>
          <w:szCs w:val="24"/>
        </w:rPr>
        <w:t xml:space="preserve"> с учетом имеющихся социально-экономических условий. B зависимости от изменения задач на разной стадии исполнения отдельные мероприятия Программы могут быть заменены на другие, в большей степени отвечающие задачам конкретного периода.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Основным исполнителем настоящей Программы является: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7D4AF0">
        <w:rPr>
          <w:rFonts w:ascii="Times New Roman" w:hAnsi="Times New Roman" w:cs="Times New Roman"/>
          <w:sz w:val="24"/>
          <w:szCs w:val="24"/>
        </w:rPr>
        <w:t xml:space="preserve">Алексеевского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Чамзинского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Мордовия.</w:t>
      </w:r>
    </w:p>
    <w:p w:rsidR="002F6498" w:rsidRPr="00C80995" w:rsidRDefault="002F6498" w:rsidP="00F975B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В процессе реализации муниципальной программы ответственный исполнитель вправе внести изменения в перечни и состав мероприятий, сроки их реализации, а также в объемы бюджетных ассигнований на реализацию мероприятий в пределах утвержденных лимитов бюджетных ассигнований на реализацию муниципальной программы в целом.</w:t>
      </w:r>
    </w:p>
    <w:p w:rsidR="002F6498" w:rsidRDefault="002F6498" w:rsidP="002746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Настоящая Программа считается завершенной после утверждения отчет</w:t>
      </w:r>
      <w:proofErr w:type="gramStart"/>
      <w:r w:rsidRPr="00C80995">
        <w:rPr>
          <w:rFonts w:ascii="Times New Roman" w:hAnsi="Times New Roman" w:cs="Times New Roman"/>
          <w:sz w:val="24"/>
          <w:szCs w:val="24"/>
        </w:rPr>
        <w:t>а о ее</w:t>
      </w:r>
      <w:proofErr w:type="gramEnd"/>
      <w:r w:rsidRPr="00C80995">
        <w:rPr>
          <w:rFonts w:ascii="Times New Roman" w:hAnsi="Times New Roman" w:cs="Times New Roman"/>
          <w:sz w:val="24"/>
          <w:szCs w:val="24"/>
        </w:rPr>
        <w:t xml:space="preserve"> выполнении в установленном порядке.</w:t>
      </w:r>
    </w:p>
    <w:p w:rsidR="002F6498" w:rsidRDefault="002F6498" w:rsidP="0027463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2F6498" w:rsidSect="00DB76AA">
          <w:pgSz w:w="11906" w:h="16838"/>
          <w:pgMar w:top="680" w:right="851" w:bottom="680" w:left="1134" w:header="709" w:footer="709" w:gutter="0"/>
          <w:cols w:space="708"/>
          <w:docGrid w:linePitch="360"/>
        </w:sectPr>
      </w:pPr>
      <w:r w:rsidRPr="00C80995">
        <w:rPr>
          <w:rFonts w:ascii="Times New Roman" w:hAnsi="Times New Roman" w:cs="Times New Roman"/>
          <w:sz w:val="24"/>
          <w:szCs w:val="24"/>
        </w:rPr>
        <w:t> </w:t>
      </w:r>
    </w:p>
    <w:p w:rsidR="002F6498" w:rsidRPr="00C80995" w:rsidRDefault="002F6498" w:rsidP="003B400E">
      <w:pPr>
        <w:spacing w:before="100" w:beforeAutospacing="1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2F6498" w:rsidRPr="00C80995" w:rsidRDefault="002F6498" w:rsidP="00793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2F6498" w:rsidRPr="00C80995" w:rsidRDefault="002F6498" w:rsidP="007937F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целевых показателей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(индикаторов) Муниципальной П</w:t>
      </w:r>
      <w:r w:rsidRPr="00C80995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2F6498" w:rsidRPr="00FE1E15" w:rsidRDefault="002F6498" w:rsidP="007937F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«Благоустройство территории </w:t>
      </w:r>
      <w:r w:rsidR="007D4AF0" w:rsidRPr="007D4AF0">
        <w:rPr>
          <w:rFonts w:ascii="Times New Roman" w:hAnsi="Times New Roman" w:cs="Times New Roman"/>
          <w:b/>
          <w:sz w:val="24"/>
          <w:szCs w:val="24"/>
        </w:rPr>
        <w:t>Алексеевского</w:t>
      </w:r>
      <w:r w:rsidR="007D4AF0"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сельское поселение </w:t>
      </w:r>
      <w:proofErr w:type="spellStart"/>
      <w:r w:rsidRPr="00FE1E15">
        <w:rPr>
          <w:rFonts w:ascii="Times New Roman" w:hAnsi="Times New Roman" w:cs="Times New Roman"/>
          <w:b/>
          <w:bCs/>
          <w:sz w:val="24"/>
          <w:szCs w:val="24"/>
        </w:rPr>
        <w:t>Чамзинского</w:t>
      </w:r>
      <w:proofErr w:type="spellEnd"/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на 2019-2021 годы»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1"/>
        <w:gridCol w:w="8109"/>
        <w:gridCol w:w="1339"/>
        <w:gridCol w:w="2063"/>
        <w:gridCol w:w="1614"/>
        <w:gridCol w:w="1614"/>
      </w:tblGrid>
      <w:tr w:rsidR="002F6498" w:rsidRPr="00ED2F7A">
        <w:tc>
          <w:tcPr>
            <w:tcW w:w="531" w:type="dxa"/>
            <w:vMerge w:val="restart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6A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3216A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3216A0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3216A0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8109" w:type="dxa"/>
            <w:vMerge w:val="restart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6A0">
              <w:rPr>
                <w:rFonts w:ascii="Times New Roman" w:hAnsi="Times New Roman" w:cs="Times New Roman"/>
                <w:b/>
                <w:bCs/>
              </w:rPr>
              <w:t>Наименование показателя (индикатора)</w:t>
            </w:r>
          </w:p>
        </w:tc>
        <w:tc>
          <w:tcPr>
            <w:tcW w:w="1339" w:type="dxa"/>
            <w:vMerge w:val="restart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</w:t>
            </w:r>
          </w:p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216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измерения</w:t>
            </w:r>
          </w:p>
        </w:tc>
        <w:tc>
          <w:tcPr>
            <w:tcW w:w="5291" w:type="dxa"/>
            <w:gridSpan w:val="3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216A0">
              <w:rPr>
                <w:rFonts w:ascii="Times New Roman" w:hAnsi="Times New Roman" w:cs="Times New Roman"/>
                <w:b/>
                <w:bCs/>
              </w:rPr>
              <w:t>Планируемые значения показателей</w:t>
            </w:r>
          </w:p>
        </w:tc>
      </w:tr>
      <w:tr w:rsidR="002F6498" w:rsidRPr="00ED2F7A">
        <w:tc>
          <w:tcPr>
            <w:tcW w:w="531" w:type="dxa"/>
            <w:vMerge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9" w:type="dxa"/>
            <w:vMerge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063" w:type="dxa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1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3216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614" w:type="dxa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614" w:type="dxa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2F6498" w:rsidRPr="00ED2F7A">
        <w:tc>
          <w:tcPr>
            <w:tcW w:w="531" w:type="dxa"/>
            <w:vAlign w:val="center"/>
          </w:tcPr>
          <w:p w:rsidR="002F6498" w:rsidRPr="00ED2F7A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09" w:type="dxa"/>
          </w:tcPr>
          <w:p w:rsidR="002F6498" w:rsidRPr="00ED2F7A" w:rsidRDefault="002F6498" w:rsidP="00ED2F7A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объектов внешнего благоустройства (тротуаров, уличного освещения, озеленения) </w:t>
            </w:r>
            <w:proofErr w:type="spellStart"/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ГОСТу</w:t>
            </w:r>
            <w:proofErr w:type="spellEnd"/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339" w:type="dxa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216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063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98" w:rsidRPr="00ED2F7A">
        <w:tc>
          <w:tcPr>
            <w:tcW w:w="531" w:type="dxa"/>
            <w:vAlign w:val="center"/>
          </w:tcPr>
          <w:p w:rsidR="002F6498" w:rsidRPr="00ED2F7A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09" w:type="dxa"/>
          </w:tcPr>
          <w:p w:rsidR="002F6498" w:rsidRPr="00ED2F7A" w:rsidRDefault="002F6498" w:rsidP="00ED2F7A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Привлечение предприятий, организаций и населения поселения к работам по благоустройству;</w:t>
            </w:r>
          </w:p>
        </w:tc>
        <w:tc>
          <w:tcPr>
            <w:tcW w:w="1339" w:type="dxa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3216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063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2F7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498" w:rsidRPr="00ED2F7A">
        <w:tc>
          <w:tcPr>
            <w:tcW w:w="531" w:type="dxa"/>
            <w:vAlign w:val="center"/>
          </w:tcPr>
          <w:p w:rsidR="002F6498" w:rsidRPr="00ED2F7A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09" w:type="dxa"/>
          </w:tcPr>
          <w:p w:rsidR="002F6498" w:rsidRPr="00ED2F7A" w:rsidRDefault="002F6498" w:rsidP="00ED2F7A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Увеличение доли протяженности освещенных частей улиц и проездов и увеличение количества эксплуатируемых муниципальных светильников</w:t>
            </w:r>
          </w:p>
        </w:tc>
        <w:tc>
          <w:tcPr>
            <w:tcW w:w="1339" w:type="dxa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6A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2063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2F6498" w:rsidRPr="00ED2F7A">
        <w:tc>
          <w:tcPr>
            <w:tcW w:w="531" w:type="dxa"/>
            <w:vAlign w:val="center"/>
          </w:tcPr>
          <w:p w:rsidR="002F6498" w:rsidRPr="00ED2F7A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09" w:type="dxa"/>
          </w:tcPr>
          <w:p w:rsidR="002F6498" w:rsidRPr="00ED2F7A" w:rsidRDefault="002F6498" w:rsidP="00ED2F7A">
            <w:pPr>
              <w:spacing w:before="100" w:beforeAutospacing="1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Улучшение экологической обстановки; посадка кустарников и деревьев, вырубка сухих деревьев и кустарников</w:t>
            </w:r>
          </w:p>
        </w:tc>
        <w:tc>
          <w:tcPr>
            <w:tcW w:w="1339" w:type="dxa"/>
            <w:vAlign w:val="center"/>
          </w:tcPr>
          <w:p w:rsidR="002F6498" w:rsidRPr="003216A0" w:rsidRDefault="002F6498" w:rsidP="00ED2F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2063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1614" w:type="dxa"/>
            <w:vAlign w:val="center"/>
          </w:tcPr>
          <w:p w:rsidR="002F6498" w:rsidRPr="00ED2F7A" w:rsidRDefault="002F6498" w:rsidP="00536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</w:tbl>
    <w:p w:rsidR="002F6498" w:rsidRDefault="002F6498" w:rsidP="003B400E">
      <w:pPr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F6498" w:rsidRPr="00C80995" w:rsidRDefault="002F6498" w:rsidP="000B1C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995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2F6498" w:rsidRPr="00C80995" w:rsidRDefault="002F6498" w:rsidP="000B1C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мероприятий Муниципальной П</w:t>
      </w:r>
      <w:r w:rsidRPr="00C80995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2F6498" w:rsidRPr="00FE1E15" w:rsidRDefault="002F6498" w:rsidP="00490E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«Благоустройство территории </w:t>
      </w:r>
      <w:r w:rsidR="007D4AF0">
        <w:rPr>
          <w:rFonts w:ascii="Times New Roman" w:hAnsi="Times New Roman" w:cs="Times New Roman"/>
          <w:b/>
          <w:bCs/>
          <w:sz w:val="24"/>
          <w:szCs w:val="24"/>
        </w:rPr>
        <w:t>Алексеевского</w:t>
      </w:r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</w:t>
      </w:r>
      <w:proofErr w:type="spellStart"/>
      <w:r w:rsidRPr="00FE1E15">
        <w:rPr>
          <w:rFonts w:ascii="Times New Roman" w:hAnsi="Times New Roman" w:cs="Times New Roman"/>
          <w:b/>
          <w:bCs/>
          <w:sz w:val="24"/>
          <w:szCs w:val="24"/>
        </w:rPr>
        <w:t>Чамзинского</w:t>
      </w:r>
      <w:proofErr w:type="spellEnd"/>
      <w:r w:rsidRPr="00FE1E15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 района на 2019-2021 годы»</w:t>
      </w:r>
    </w:p>
    <w:tbl>
      <w:tblPr>
        <w:tblpPr w:leftFromText="180" w:rightFromText="180" w:vertAnchor="text" w:tblpY="1"/>
        <w:tblOverlap w:val="never"/>
        <w:tblW w:w="0" w:type="auto"/>
        <w:tblLook w:val="0000"/>
      </w:tblPr>
      <w:tblGrid>
        <w:gridCol w:w="675"/>
        <w:gridCol w:w="6293"/>
        <w:gridCol w:w="2410"/>
        <w:gridCol w:w="1370"/>
        <w:gridCol w:w="1275"/>
        <w:gridCol w:w="988"/>
        <w:gridCol w:w="77"/>
        <w:gridCol w:w="915"/>
        <w:gridCol w:w="165"/>
        <w:gridCol w:w="827"/>
        <w:gridCol w:w="433"/>
      </w:tblGrid>
      <w:tr w:rsidR="002F6498" w:rsidRPr="00AC6A13">
        <w:trPr>
          <w:trHeight w:val="699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Мероприятия по реализации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Срок исполнения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gramEnd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тыс. руб.)</w:t>
            </w:r>
          </w:p>
        </w:tc>
        <w:tc>
          <w:tcPr>
            <w:tcW w:w="34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498" w:rsidRPr="00AC6A13" w:rsidRDefault="002F6498" w:rsidP="00D100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 финансирования по годам (тыс</w:t>
            </w:r>
            <w:proofErr w:type="gramStart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.р</w:t>
            </w:r>
            <w:proofErr w:type="gramEnd"/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уб.)</w:t>
            </w:r>
          </w:p>
        </w:tc>
      </w:tr>
      <w:tr w:rsidR="002F6498" w:rsidRPr="00AC6A13">
        <w:trPr>
          <w:tblHeader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2020 год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2021 год</w:t>
            </w:r>
          </w:p>
        </w:tc>
      </w:tr>
      <w:tr w:rsidR="002F6498" w:rsidRPr="00AC6A13"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2F6498" w:rsidRPr="00AC6A13"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F6498" w:rsidRPr="00D10099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00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"Текущее содержание и обслуживание наружных сетей уличного освещения территории сельского поселения"</w:t>
            </w:r>
          </w:p>
        </w:tc>
      </w:tr>
      <w:tr w:rsidR="002F6498" w:rsidRPr="00AC6A13" w:rsidTr="004373A7">
        <w:trPr>
          <w:trHeight w:val="70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и ремонт уличного освещения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7D4AF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7D4AF0"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7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 w:rsidTr="004373A7">
        <w:trPr>
          <w:trHeight w:val="35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Оплата за электроэнергию уличного освещения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7D4AF0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7D4AF0"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сельского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поселения: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7D4AF0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486,3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7D4AF0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155,8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7D4AF0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7D4AF0" w:rsidP="00D1009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2F6498" w:rsidRPr="00AC6A13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D1009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240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851983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мероприятию </w:t>
            </w:r>
            <w:r w:rsidR="008519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851983" w:rsidRPr="00AC6A13">
        <w:trPr>
          <w:trHeight w:val="240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</w:t>
            </w:r>
            <w:r w:rsidRPr="00851983">
              <w:rPr>
                <w:rFonts w:ascii="Times New Roman" w:hAnsi="Times New Roman" w:cs="Times New Roman"/>
                <w:sz w:val="20"/>
                <w:szCs w:val="20"/>
              </w:rPr>
              <w:t>бюджета Алексеевского сельского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486,3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155,8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168,5</w:t>
            </w:r>
          </w:p>
        </w:tc>
      </w:tr>
      <w:tr w:rsidR="002F6498" w:rsidRPr="00AC6A13">
        <w:trPr>
          <w:trHeight w:val="240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D1009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D10099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40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85198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983">
              <w:rPr>
                <w:rFonts w:ascii="Times New Roman" w:hAnsi="Times New Roman" w:cs="Times New Roman"/>
                <w:b/>
                <w:sz w:val="20"/>
                <w:szCs w:val="20"/>
              </w:rPr>
              <w:t>486,3</w:t>
            </w:r>
          </w:p>
        </w:tc>
        <w:tc>
          <w:tcPr>
            <w:tcW w:w="1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85198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983">
              <w:rPr>
                <w:rFonts w:ascii="Times New Roman" w:hAnsi="Times New Roman" w:cs="Times New Roman"/>
                <w:b/>
                <w:sz w:val="20"/>
                <w:szCs w:val="20"/>
              </w:rPr>
              <w:t>155,8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85198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983">
              <w:rPr>
                <w:rFonts w:ascii="Times New Roman" w:hAnsi="Times New Roman" w:cs="Times New Roman"/>
                <w:b/>
                <w:sz w:val="20"/>
                <w:szCs w:val="20"/>
              </w:rPr>
              <w:t>162,0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85198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1983">
              <w:rPr>
                <w:rFonts w:ascii="Times New Roman" w:hAnsi="Times New Roman" w:cs="Times New Roman"/>
                <w:b/>
                <w:sz w:val="20"/>
                <w:szCs w:val="20"/>
              </w:rPr>
              <w:t>168,5</w:t>
            </w:r>
          </w:p>
        </w:tc>
      </w:tr>
      <w:tr w:rsidR="002F6498" w:rsidRPr="00AC6A13">
        <w:trPr>
          <w:trHeight w:val="240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72529D" w:rsidRDefault="002F6498" w:rsidP="0072529D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25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72529D" w:rsidRDefault="002F6498" w:rsidP="00D1009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"</w:t>
            </w:r>
            <w:r w:rsidRPr="007252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Благоустройство и озеленение территории сельского поселения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</w:tc>
      </w:tr>
      <w:tr w:rsidR="002F6498" w:rsidRPr="00AC6A13">
        <w:trPr>
          <w:trHeight w:val="84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Вырубка и обрезка сухих веток, деревьев и кустарников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851983"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34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76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Удаление поросли, подкормка удобрением деревьев и кустарников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7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697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.3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Посадка саженцев деревьев и кустарников, цветочной рассады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67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766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Посев газона, летнее содержание газонов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306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E157C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мероприятию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851983" w:rsidRPr="00AC6A13">
        <w:trPr>
          <w:trHeight w:val="44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1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237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F6498" w:rsidRPr="00AC6A13">
        <w:trPr>
          <w:trHeight w:val="26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E157C2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57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"</w:t>
            </w:r>
            <w:r w:rsidRPr="00211382">
              <w:rPr>
                <w:rFonts w:ascii="Times New Roman" w:hAnsi="Times New Roman" w:cs="Times New Roman"/>
                <w:sz w:val="20"/>
                <w:szCs w:val="20"/>
              </w:rPr>
              <w:t>Благоустройство и содержание мест захоронения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</w:tr>
      <w:tr w:rsidR="00851983" w:rsidRPr="00AC6A13">
        <w:trPr>
          <w:trHeight w:val="69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Вывоз мусора с территории кладбищ сельского поселения:</w:t>
            </w:r>
          </w:p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Алексеевского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74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 w:rsidTr="00A76C2E">
        <w:trPr>
          <w:trHeight w:val="824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Обрезка сухих веток деревьев и кустарников, валка аварийных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еревьев на территориях кладбищ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Алексеевского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3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A76C2E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мероприятию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51983" w:rsidRPr="00AC6A13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31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393E49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393E49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3E4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"Прочие мероприятия по благоустройству территории сельского поселения"</w:t>
            </w:r>
          </w:p>
        </w:tc>
      </w:tr>
      <w:tr w:rsidR="002F6498" w:rsidRPr="00AC6A13" w:rsidTr="003A4A0D">
        <w:trPr>
          <w:trHeight w:val="920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3A4A0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3A4A0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Содержание и уборка территори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поселения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(в т.ч. общественных мест, мест массового отдыха)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851983">
              <w:rPr>
                <w:rFonts w:ascii="Times New Roman" w:hAnsi="Times New Roman" w:cs="Times New Roman"/>
                <w:sz w:val="20"/>
                <w:szCs w:val="20"/>
              </w:rPr>
              <w:t>Алексеевского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3A4A0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3A4A0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562,2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3A4A0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194,3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3A4A0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187,8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3A4A0D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</w:tr>
      <w:tr w:rsidR="00851983" w:rsidRPr="00AC6A13">
        <w:trPr>
          <w:trHeight w:val="31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 w:rsidTr="004373A7">
        <w:trPr>
          <w:trHeight w:val="81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урн и скамеек в общественных местах, местах массового отдыха населения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Алексеевского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40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 w:rsidTr="00395909">
        <w:trPr>
          <w:trHeight w:val="86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Текущее содержание территории общего пользования в населенных пунктах (зимнее/летнее время: уборка снега, мусора, листвы; подметание; уборка урн)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Алексеевского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85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 w:rsidTr="00395909">
        <w:trPr>
          <w:trHeight w:val="81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Изготовление аншлагов и номерных знаков с наименованием улиц и номерами домов на территории поселения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34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708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субботника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79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79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4.6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Установка досок объявления, замена старых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51983" w:rsidRPr="00AC6A13">
        <w:trPr>
          <w:trHeight w:val="279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51983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247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395909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мероприятию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340A0F" w:rsidRPr="00AC6A13">
        <w:trPr>
          <w:trHeight w:val="393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 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A0F" w:rsidRPr="00AC6A13">
        <w:trPr>
          <w:trHeight w:val="22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0A0F" w:rsidRPr="00AC6A13">
        <w:trPr>
          <w:trHeight w:val="248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40A0F" w:rsidRPr="00AC6A13" w:rsidRDefault="00340A0F" w:rsidP="00340A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trHeight w:val="248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75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4373A7" w:rsidRDefault="002F6498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373A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Основное мероприятие "Ремонт памятников воинам ВОВ"</w:t>
            </w:r>
          </w:p>
        </w:tc>
      </w:tr>
      <w:tr w:rsidR="002F6498" w:rsidRPr="00AC6A13">
        <w:trPr>
          <w:gridAfter w:val="1"/>
          <w:wAfter w:w="433" w:type="dxa"/>
          <w:trHeight w:val="991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62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Содержание,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памятников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обустройство территории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поселения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851983"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сельского поселения: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851983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851983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4373A7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2F6498" w:rsidRPr="00AC6A13">
        <w:trPr>
          <w:gridAfter w:val="1"/>
          <w:wAfter w:w="433" w:type="dxa"/>
          <w:trHeight w:val="269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340A0F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F6498" w:rsidRPr="00AC6A13">
        <w:trPr>
          <w:gridAfter w:val="1"/>
          <w:wAfter w:w="433" w:type="dxa"/>
          <w:trHeight w:val="26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2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Итого по мероприятию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F6498" w:rsidRPr="00AC6A13" w:rsidTr="004373A7">
        <w:trPr>
          <w:gridAfter w:val="1"/>
          <w:wAfter w:w="433" w:type="dxa"/>
          <w:trHeight w:val="425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851983"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</w:t>
            </w:r>
            <w:r w:rsidR="00851983"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F6498" w:rsidRPr="00AC6A13">
        <w:trPr>
          <w:gridAfter w:val="1"/>
          <w:wAfter w:w="433" w:type="dxa"/>
          <w:trHeight w:val="233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4373A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4373A7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2F6498" w:rsidRPr="00AC6A13">
        <w:trPr>
          <w:gridAfter w:val="1"/>
          <w:wAfter w:w="433" w:type="dxa"/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851983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10,0</w:t>
            </w:r>
          </w:p>
        </w:tc>
      </w:tr>
      <w:tr w:rsidR="002F6498" w:rsidRPr="00AC6A13">
        <w:trPr>
          <w:gridAfter w:val="1"/>
          <w:wAfter w:w="433" w:type="dxa"/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ПО МЕРОПРИЯТИЯМ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E157C2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1048,5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349,8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340A0F" w:rsidP="00E157C2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348,6</w:t>
            </w:r>
          </w:p>
        </w:tc>
      </w:tr>
      <w:tr w:rsidR="002F6498" w:rsidRPr="00AC6A13">
        <w:trPr>
          <w:gridAfter w:val="1"/>
          <w:wAfter w:w="433" w:type="dxa"/>
          <w:trHeight w:val="40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 w:rsidR="00851983">
              <w:rPr>
                <w:rFonts w:ascii="Times New Roman" w:hAnsi="Times New Roman" w:cs="Times New Roman"/>
                <w:sz w:val="20"/>
                <w:szCs w:val="20"/>
              </w:rPr>
              <w:t xml:space="preserve"> Алексеевского</w:t>
            </w:r>
            <w:r w:rsidR="00851983"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поселения: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BD773B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1048,5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350,1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349,8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348,6</w:t>
            </w:r>
          </w:p>
        </w:tc>
      </w:tr>
      <w:tr w:rsidR="002F6498" w:rsidRPr="00AC6A13">
        <w:trPr>
          <w:gridAfter w:val="1"/>
          <w:wAfter w:w="433" w:type="dxa"/>
          <w:trHeight w:val="279"/>
        </w:trPr>
        <w:tc>
          <w:tcPr>
            <w:tcW w:w="6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C6A13">
              <w:rPr>
                <w:rFonts w:ascii="Times New Roman" w:hAnsi="Times New Roman" w:cs="Times New Roman"/>
                <w:sz w:val="20"/>
                <w:szCs w:val="20"/>
              </w:rPr>
              <w:t>Другие источники: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2F6498" w:rsidP="00BD773B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F6498" w:rsidRPr="00AC6A13" w:rsidRDefault="00340A0F" w:rsidP="00BD773B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:rsidR="002F6498" w:rsidRDefault="002F6498" w:rsidP="00AC6A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textWrapping" w:clear="all"/>
      </w:r>
    </w:p>
    <w:p w:rsidR="002F6498" w:rsidRPr="00AC6A13" w:rsidRDefault="002F6498" w:rsidP="00AC6A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2F6498" w:rsidRPr="00AC6A13" w:rsidRDefault="002F6498" w:rsidP="00AC6A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2F6498" w:rsidRPr="00AC6A13" w:rsidRDefault="002F6498" w:rsidP="00AC6A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2F6498" w:rsidRPr="00AC6A13" w:rsidRDefault="002F6498" w:rsidP="00AC6A1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2F6498" w:rsidRPr="00C80995" w:rsidRDefault="002F6498" w:rsidP="000B1C1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F6498" w:rsidRPr="00C80995" w:rsidSect="0053607B">
      <w:pgSz w:w="16838" w:h="11906" w:orient="landscape"/>
      <w:pgMar w:top="1134" w:right="680" w:bottom="85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B1A"/>
    <w:multiLevelType w:val="multilevel"/>
    <w:tmpl w:val="9088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7A5B5657"/>
    <w:multiLevelType w:val="multilevel"/>
    <w:tmpl w:val="09E4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7BA962CB"/>
    <w:multiLevelType w:val="multilevel"/>
    <w:tmpl w:val="BFB2A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6AA"/>
    <w:rsid w:val="000139F8"/>
    <w:rsid w:val="0002672B"/>
    <w:rsid w:val="00031E96"/>
    <w:rsid w:val="00077709"/>
    <w:rsid w:val="000823A7"/>
    <w:rsid w:val="00082924"/>
    <w:rsid w:val="000A5777"/>
    <w:rsid w:val="000B1C14"/>
    <w:rsid w:val="001533AD"/>
    <w:rsid w:val="00195331"/>
    <w:rsid w:val="001C15B4"/>
    <w:rsid w:val="001C4A76"/>
    <w:rsid w:val="001F77F2"/>
    <w:rsid w:val="002070FC"/>
    <w:rsid w:val="00211382"/>
    <w:rsid w:val="0026520D"/>
    <w:rsid w:val="00274633"/>
    <w:rsid w:val="002B6175"/>
    <w:rsid w:val="002F6498"/>
    <w:rsid w:val="0031241C"/>
    <w:rsid w:val="003216A0"/>
    <w:rsid w:val="00326326"/>
    <w:rsid w:val="00340A0F"/>
    <w:rsid w:val="003630FB"/>
    <w:rsid w:val="003674DB"/>
    <w:rsid w:val="00393E49"/>
    <w:rsid w:val="003954AB"/>
    <w:rsid w:val="00395909"/>
    <w:rsid w:val="003A4A0D"/>
    <w:rsid w:val="003B3E14"/>
    <w:rsid w:val="003B400E"/>
    <w:rsid w:val="0041746F"/>
    <w:rsid w:val="004373A7"/>
    <w:rsid w:val="00490EDE"/>
    <w:rsid w:val="00503722"/>
    <w:rsid w:val="00505E38"/>
    <w:rsid w:val="00514235"/>
    <w:rsid w:val="00522241"/>
    <w:rsid w:val="0053607B"/>
    <w:rsid w:val="005557F2"/>
    <w:rsid w:val="005A4150"/>
    <w:rsid w:val="005A49C8"/>
    <w:rsid w:val="005B7AE0"/>
    <w:rsid w:val="005B7B2D"/>
    <w:rsid w:val="005D0E4A"/>
    <w:rsid w:val="006061D8"/>
    <w:rsid w:val="00620FF5"/>
    <w:rsid w:val="0064168F"/>
    <w:rsid w:val="0064618A"/>
    <w:rsid w:val="00650F8F"/>
    <w:rsid w:val="00684389"/>
    <w:rsid w:val="006B512A"/>
    <w:rsid w:val="006D0F2B"/>
    <w:rsid w:val="006E3BDC"/>
    <w:rsid w:val="006E7393"/>
    <w:rsid w:val="006F1996"/>
    <w:rsid w:val="0072529D"/>
    <w:rsid w:val="0073503F"/>
    <w:rsid w:val="00745CD5"/>
    <w:rsid w:val="007638B7"/>
    <w:rsid w:val="007937F8"/>
    <w:rsid w:val="007B19D7"/>
    <w:rsid w:val="007D4AF0"/>
    <w:rsid w:val="007E579C"/>
    <w:rsid w:val="007F14FD"/>
    <w:rsid w:val="008129F6"/>
    <w:rsid w:val="00833712"/>
    <w:rsid w:val="00851983"/>
    <w:rsid w:val="00871488"/>
    <w:rsid w:val="0087495E"/>
    <w:rsid w:val="008B755E"/>
    <w:rsid w:val="008C65A6"/>
    <w:rsid w:val="00901568"/>
    <w:rsid w:val="009215C6"/>
    <w:rsid w:val="0092206C"/>
    <w:rsid w:val="00926A41"/>
    <w:rsid w:val="0098698D"/>
    <w:rsid w:val="0099204E"/>
    <w:rsid w:val="009B2FAB"/>
    <w:rsid w:val="00A026AD"/>
    <w:rsid w:val="00A067CD"/>
    <w:rsid w:val="00A34FDE"/>
    <w:rsid w:val="00A51664"/>
    <w:rsid w:val="00A62AA4"/>
    <w:rsid w:val="00A76C2E"/>
    <w:rsid w:val="00AC6A13"/>
    <w:rsid w:val="00AF286F"/>
    <w:rsid w:val="00B33767"/>
    <w:rsid w:val="00BB36EE"/>
    <w:rsid w:val="00BB538E"/>
    <w:rsid w:val="00BD773B"/>
    <w:rsid w:val="00C345D0"/>
    <w:rsid w:val="00C63498"/>
    <w:rsid w:val="00C80995"/>
    <w:rsid w:val="00C96F13"/>
    <w:rsid w:val="00CB63F4"/>
    <w:rsid w:val="00D10099"/>
    <w:rsid w:val="00D536E2"/>
    <w:rsid w:val="00D706C2"/>
    <w:rsid w:val="00DA0EBE"/>
    <w:rsid w:val="00DB2C7A"/>
    <w:rsid w:val="00DB76AA"/>
    <w:rsid w:val="00E157C2"/>
    <w:rsid w:val="00E41558"/>
    <w:rsid w:val="00ED2F7A"/>
    <w:rsid w:val="00ED6F48"/>
    <w:rsid w:val="00EF264E"/>
    <w:rsid w:val="00EF2C65"/>
    <w:rsid w:val="00F02A3A"/>
    <w:rsid w:val="00F128EE"/>
    <w:rsid w:val="00F138F0"/>
    <w:rsid w:val="00F23412"/>
    <w:rsid w:val="00F24DFC"/>
    <w:rsid w:val="00F3660B"/>
    <w:rsid w:val="00F40916"/>
    <w:rsid w:val="00F450E6"/>
    <w:rsid w:val="00F51C1E"/>
    <w:rsid w:val="00F975B9"/>
    <w:rsid w:val="00FC1715"/>
    <w:rsid w:val="00FE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1C14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DB76AA"/>
    <w:pPr>
      <w:suppressAutoHyphens/>
      <w:spacing w:after="0"/>
      <w:ind w:left="720"/>
    </w:pPr>
    <w:rPr>
      <w:kern w:val="1"/>
      <w:lang w:eastAsia="ar-SA"/>
    </w:rPr>
  </w:style>
  <w:style w:type="paragraph" w:customStyle="1" w:styleId="ConsPlusNormal">
    <w:name w:val="ConsPlusNormal"/>
    <w:link w:val="ConsPlusNormal0"/>
    <w:uiPriority w:val="99"/>
    <w:rsid w:val="00DB76AA"/>
    <w:pPr>
      <w:widowControl w:val="0"/>
      <w:suppressAutoHyphens/>
      <w:ind w:firstLine="720"/>
    </w:pPr>
    <w:rPr>
      <w:rFonts w:ascii="Arial" w:hAnsi="Arial" w:cs="Arial"/>
      <w:kern w:val="1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76AA"/>
    <w:rPr>
      <w:rFonts w:ascii="Arial" w:hAnsi="Arial" w:cs="Arial"/>
      <w:kern w:val="1"/>
      <w:sz w:val="22"/>
      <w:szCs w:val="22"/>
      <w:lang w:eastAsia="ar-SA" w:bidi="ar-SA"/>
    </w:rPr>
  </w:style>
  <w:style w:type="paragraph" w:styleId="a3">
    <w:name w:val="No Spacing"/>
    <w:link w:val="a4"/>
    <w:uiPriority w:val="99"/>
    <w:qFormat/>
    <w:rsid w:val="00DB76AA"/>
    <w:pPr>
      <w:suppressAutoHyphens/>
    </w:pPr>
    <w:rPr>
      <w:rFonts w:cs="Calibri"/>
      <w:kern w:val="1"/>
      <w:lang w:eastAsia="ar-SA"/>
    </w:rPr>
  </w:style>
  <w:style w:type="paragraph" w:styleId="a5">
    <w:name w:val="Normal (Web)"/>
    <w:basedOn w:val="a"/>
    <w:uiPriority w:val="99"/>
    <w:rsid w:val="00DB76AA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Body Text Indent"/>
    <w:basedOn w:val="a"/>
    <w:link w:val="a7"/>
    <w:uiPriority w:val="99"/>
    <w:rsid w:val="00DB76AA"/>
    <w:pPr>
      <w:suppressAutoHyphens/>
      <w:spacing w:after="120"/>
      <w:ind w:left="283"/>
    </w:pPr>
    <w:rPr>
      <w:kern w:val="1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DB76AA"/>
    <w:rPr>
      <w:rFonts w:ascii="Calibri" w:hAnsi="Calibri" w:cs="Calibri"/>
      <w:kern w:val="1"/>
      <w:lang w:eastAsia="ar-SA" w:bidi="ar-SA"/>
    </w:rPr>
  </w:style>
  <w:style w:type="paragraph" w:customStyle="1" w:styleId="ConsPlusCell">
    <w:name w:val="ConsPlusCell"/>
    <w:uiPriority w:val="99"/>
    <w:rsid w:val="00DB76AA"/>
    <w:pPr>
      <w:widowControl w:val="0"/>
      <w:suppressAutoHyphens/>
      <w:autoSpaceDE w:val="0"/>
    </w:pPr>
    <w:rPr>
      <w:rFonts w:ascii="Arial" w:hAnsi="Arial" w:cs="Arial"/>
      <w:color w:val="000000"/>
      <w:sz w:val="28"/>
      <w:szCs w:val="28"/>
      <w:lang w:eastAsia="ar-SA"/>
    </w:rPr>
  </w:style>
  <w:style w:type="character" w:customStyle="1" w:styleId="a4">
    <w:name w:val="Без интервала Знак"/>
    <w:link w:val="a3"/>
    <w:uiPriority w:val="99"/>
    <w:locked/>
    <w:rsid w:val="00DB76AA"/>
    <w:rPr>
      <w:kern w:val="1"/>
      <w:sz w:val="22"/>
      <w:szCs w:val="22"/>
      <w:lang w:eastAsia="ar-SA" w:bidi="ar-SA"/>
    </w:rPr>
  </w:style>
  <w:style w:type="paragraph" w:styleId="a8">
    <w:name w:val="List Paragraph"/>
    <w:basedOn w:val="a"/>
    <w:uiPriority w:val="99"/>
    <w:qFormat/>
    <w:rsid w:val="001C15B4"/>
    <w:pPr>
      <w:ind w:left="720"/>
    </w:pPr>
  </w:style>
  <w:style w:type="table" w:styleId="a9">
    <w:name w:val="Table Grid"/>
    <w:basedOn w:val="a1"/>
    <w:uiPriority w:val="99"/>
    <w:rsid w:val="00D536E2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20FF5"/>
    <w:pPr>
      <w:suppressAutoHyphens/>
      <w:autoSpaceDN w:val="0"/>
    </w:pPr>
    <w:rPr>
      <w:rFonts w:ascii="Times New Roman" w:hAnsi="Times New Roman"/>
      <w:kern w:val="3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994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FEFD1-B7DF-4208-AC74-4976557F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11</Pages>
  <Words>2224</Words>
  <Characters>17033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казенное учреждение </vt:lpstr>
    </vt:vector>
  </TitlesOfParts>
  <Company>Microsoft</Company>
  <LinksUpToDate>false</LinksUpToDate>
  <CharactersWithSpaces>19219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казенное учреждение </dc:title>
  <dc:subject/>
  <dc:creator>User</dc:creator>
  <cp:keywords/>
  <dc:description/>
  <cp:lastModifiedBy>Admin</cp:lastModifiedBy>
  <cp:revision>34</cp:revision>
  <cp:lastPrinted>2017-03-22T08:59:00Z</cp:lastPrinted>
  <dcterms:created xsi:type="dcterms:W3CDTF">2018-11-26T14:05:00Z</dcterms:created>
  <dcterms:modified xsi:type="dcterms:W3CDTF">2018-12-04T08:09:00Z</dcterms:modified>
</cp:coreProperties>
</file>